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Grid5"/>
        <w:bidiVisual/>
        <w:tblW w:w="9392" w:type="dxa"/>
        <w:jc w:val="center"/>
        <w:tblLook w:val="04A0" w:firstRow="1" w:lastRow="0" w:firstColumn="1" w:lastColumn="0" w:noHBand="0" w:noVBand="1"/>
      </w:tblPr>
      <w:tblGrid>
        <w:gridCol w:w="1294"/>
        <w:gridCol w:w="914"/>
        <w:gridCol w:w="2630"/>
        <w:gridCol w:w="2140"/>
        <w:gridCol w:w="2414"/>
      </w:tblGrid>
      <w:tr w:rsidR="00BF67B5" w:rsidRPr="0008420A" w14:paraId="70659814" w14:textId="77777777" w:rsidTr="00885233">
        <w:trPr>
          <w:trHeight w:val="410"/>
          <w:jc w:val="center"/>
        </w:trPr>
        <w:tc>
          <w:tcPr>
            <w:tcW w:w="1294" w:type="dxa"/>
            <w:shd w:val="clear" w:color="auto" w:fill="BFBFBF" w:themeFill="background1" w:themeFillShade="BF"/>
            <w:vAlign w:val="center"/>
          </w:tcPr>
          <w:p w14:paraId="006BE6A4" w14:textId="77777777" w:rsidR="00BF67B5" w:rsidRPr="00950647" w:rsidRDefault="00BF67B5" w:rsidP="00144D43">
            <w:pPr>
              <w:pStyle w:val="1BodyTextNumber"/>
              <w:bidi/>
            </w:pPr>
            <w:r w:rsidRPr="00950647">
              <w:rPr>
                <w:rtl/>
                <w:lang w:eastAsia="ar"/>
              </w:rPr>
              <w:t>الرمز</w:t>
            </w:r>
          </w:p>
        </w:tc>
        <w:tc>
          <w:tcPr>
            <w:tcW w:w="5684" w:type="dxa"/>
            <w:gridSpan w:val="3"/>
            <w:shd w:val="clear" w:color="auto" w:fill="BFBFBF" w:themeFill="background1" w:themeFillShade="BF"/>
            <w:vAlign w:val="center"/>
          </w:tcPr>
          <w:p w14:paraId="467BD3DB" w14:textId="77777777" w:rsidR="00BF67B5" w:rsidRPr="00950647" w:rsidRDefault="00BF67B5" w:rsidP="001B4B45">
            <w:pPr>
              <w:bidi/>
              <w:jc w:val="center"/>
              <w:rPr>
                <w:b/>
                <w:bCs/>
              </w:rPr>
            </w:pPr>
            <w:r w:rsidRPr="00950647">
              <w:rPr>
                <w:b/>
                <w:bCs/>
                <w:rtl/>
                <w:lang w:eastAsia="ar"/>
              </w:rPr>
              <w:t>الأثاث والتجهيزات الثابتة غير المنقولة</w:t>
            </w:r>
          </w:p>
        </w:tc>
        <w:tc>
          <w:tcPr>
            <w:tcW w:w="2414" w:type="dxa"/>
            <w:shd w:val="clear" w:color="auto" w:fill="BFBFBF" w:themeFill="background1" w:themeFillShade="BF"/>
            <w:vAlign w:val="center"/>
          </w:tcPr>
          <w:p w14:paraId="177B4DD5" w14:textId="77777777" w:rsidR="00BF67B5" w:rsidRPr="00950647" w:rsidRDefault="00BF67B5" w:rsidP="001B4B45">
            <w:pPr>
              <w:bidi/>
              <w:jc w:val="center"/>
              <w:rPr>
                <w:b/>
                <w:bCs/>
              </w:rPr>
            </w:pPr>
            <w:r w:rsidRPr="00950647">
              <w:rPr>
                <w:b/>
                <w:bCs/>
                <w:rtl/>
                <w:lang w:eastAsia="ar"/>
              </w:rPr>
              <w:t>الوتيرة (وتيرة التكرار)</w:t>
            </w:r>
          </w:p>
        </w:tc>
      </w:tr>
      <w:tr w:rsidR="00BF67B5" w:rsidRPr="0008420A" w14:paraId="74EDB491" w14:textId="77777777" w:rsidTr="001B4B45">
        <w:trPr>
          <w:trHeight w:val="296"/>
          <w:jc w:val="center"/>
        </w:trPr>
        <w:tc>
          <w:tcPr>
            <w:tcW w:w="9392" w:type="dxa"/>
            <w:gridSpan w:val="5"/>
            <w:shd w:val="clear" w:color="auto" w:fill="C6D9F1" w:themeFill="text2" w:themeFillTint="33"/>
            <w:vAlign w:val="center"/>
          </w:tcPr>
          <w:p w14:paraId="04881DD9" w14:textId="77777777" w:rsidR="00BF67B5" w:rsidRPr="00950647" w:rsidRDefault="00BF67B5" w:rsidP="001B4B45">
            <w:pPr>
              <w:bidi/>
              <w:jc w:val="center"/>
              <w:rPr>
                <w:b/>
                <w:bCs/>
              </w:rPr>
            </w:pPr>
            <w:r w:rsidRPr="00950647">
              <w:rPr>
                <w:b/>
                <w:bCs/>
                <w:rtl/>
                <w:lang w:eastAsia="ar"/>
              </w:rPr>
              <w:t>الجدران والحواف</w:t>
            </w:r>
          </w:p>
        </w:tc>
      </w:tr>
      <w:tr w:rsidR="00885233" w:rsidRPr="0008420A" w14:paraId="1637810D" w14:textId="77777777" w:rsidTr="00885233">
        <w:trPr>
          <w:jc w:val="center"/>
        </w:trPr>
        <w:tc>
          <w:tcPr>
            <w:tcW w:w="1294" w:type="dxa"/>
            <w:vAlign w:val="center"/>
          </w:tcPr>
          <w:p w14:paraId="5E351B5B" w14:textId="77777777" w:rsidR="00885233" w:rsidRPr="00950647" w:rsidRDefault="00885233" w:rsidP="00885233">
            <w:pPr>
              <w:bidi/>
              <w:jc w:val="center"/>
              <w:rPr>
                <w:bCs/>
              </w:rPr>
            </w:pPr>
            <w:r w:rsidRPr="00950647">
              <w:rPr>
                <w:lang w:val="en-US" w:eastAsia="ar" w:bidi="en-US"/>
              </w:rPr>
              <w:t>WS</w:t>
            </w:r>
            <w:r w:rsidRPr="00950647">
              <w:rPr>
                <w:rtl/>
                <w:lang w:eastAsia="ar"/>
              </w:rPr>
              <w:t>-1</w:t>
            </w:r>
          </w:p>
        </w:tc>
        <w:tc>
          <w:tcPr>
            <w:tcW w:w="914" w:type="dxa"/>
            <w:vAlign w:val="center"/>
          </w:tcPr>
          <w:p w14:paraId="3667557D" w14:textId="77777777" w:rsidR="00885233" w:rsidRPr="00950647" w:rsidRDefault="00885233" w:rsidP="00885233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(1)</w:t>
            </w:r>
          </w:p>
        </w:tc>
        <w:tc>
          <w:tcPr>
            <w:tcW w:w="4770" w:type="dxa"/>
            <w:gridSpan w:val="2"/>
            <w:vAlign w:val="center"/>
          </w:tcPr>
          <w:p w14:paraId="354777AC" w14:textId="140590AE" w:rsidR="00885233" w:rsidRPr="00950647" w:rsidRDefault="00885233" w:rsidP="00885233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 xml:space="preserve">أن تكون الجدران والحواف الداخلية خالية من الغبار والأتربة والبقع وشبكات </w:t>
            </w:r>
            <w:r>
              <w:rPr>
                <w:rFonts w:hint="cs"/>
                <w:rtl/>
                <w:lang w:eastAsia="ar"/>
              </w:rPr>
              <w:t>العناكب</w:t>
            </w:r>
            <w:r w:rsidRPr="00950647">
              <w:rPr>
                <w:rtl/>
                <w:lang w:eastAsia="ar"/>
              </w:rPr>
              <w:t xml:space="preserve"> </w:t>
            </w:r>
          </w:p>
        </w:tc>
        <w:tc>
          <w:tcPr>
            <w:tcW w:w="2414" w:type="dxa"/>
            <w:vAlign w:val="center"/>
          </w:tcPr>
          <w:p w14:paraId="11C6E478" w14:textId="77777777" w:rsidR="00885233" w:rsidRPr="00950647" w:rsidRDefault="00885233" w:rsidP="00885233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يوميًا</w:t>
            </w:r>
          </w:p>
        </w:tc>
      </w:tr>
      <w:tr w:rsidR="00885233" w:rsidRPr="0008420A" w14:paraId="38747632" w14:textId="77777777" w:rsidTr="00885233">
        <w:trPr>
          <w:jc w:val="center"/>
        </w:trPr>
        <w:tc>
          <w:tcPr>
            <w:tcW w:w="1294" w:type="dxa"/>
            <w:vAlign w:val="center"/>
          </w:tcPr>
          <w:p w14:paraId="6A5E7EB3" w14:textId="77777777" w:rsidR="00885233" w:rsidRPr="00950647" w:rsidRDefault="00885233" w:rsidP="00885233">
            <w:pPr>
              <w:bidi/>
              <w:jc w:val="center"/>
              <w:rPr>
                <w:bCs/>
              </w:rPr>
            </w:pPr>
            <w:r w:rsidRPr="00950647">
              <w:rPr>
                <w:lang w:val="en-US" w:eastAsia="ar" w:bidi="en-US"/>
              </w:rPr>
              <w:t>WS</w:t>
            </w:r>
            <w:r w:rsidRPr="00950647">
              <w:rPr>
                <w:rtl/>
                <w:lang w:eastAsia="ar"/>
              </w:rPr>
              <w:t>-2</w:t>
            </w:r>
          </w:p>
        </w:tc>
        <w:tc>
          <w:tcPr>
            <w:tcW w:w="914" w:type="dxa"/>
            <w:vAlign w:val="center"/>
          </w:tcPr>
          <w:p w14:paraId="462F94F5" w14:textId="77777777" w:rsidR="00885233" w:rsidRPr="00950647" w:rsidRDefault="00885233" w:rsidP="00885233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(2)</w:t>
            </w:r>
          </w:p>
        </w:tc>
        <w:tc>
          <w:tcPr>
            <w:tcW w:w="4770" w:type="dxa"/>
            <w:gridSpan w:val="2"/>
            <w:vAlign w:val="center"/>
          </w:tcPr>
          <w:p w14:paraId="2A72657B" w14:textId="7F2C5A23" w:rsidR="00885233" w:rsidRPr="00950647" w:rsidRDefault="00885233" w:rsidP="00885233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مفاتيح الإضاءة خالية من آثار بصمات الأصابع والبقع وأي علاماتٍ أخرى</w:t>
            </w:r>
          </w:p>
        </w:tc>
        <w:tc>
          <w:tcPr>
            <w:tcW w:w="2414" w:type="dxa"/>
            <w:vAlign w:val="center"/>
          </w:tcPr>
          <w:p w14:paraId="01ABD76F" w14:textId="77777777" w:rsidR="00885233" w:rsidRPr="00950647" w:rsidRDefault="00885233" w:rsidP="00885233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يوميًا</w:t>
            </w:r>
          </w:p>
        </w:tc>
      </w:tr>
      <w:tr w:rsidR="00885233" w:rsidRPr="0008420A" w14:paraId="2D9BEE74" w14:textId="77777777" w:rsidTr="00885233">
        <w:trPr>
          <w:jc w:val="center"/>
        </w:trPr>
        <w:tc>
          <w:tcPr>
            <w:tcW w:w="1294" w:type="dxa"/>
            <w:vAlign w:val="center"/>
          </w:tcPr>
          <w:p w14:paraId="66E730D5" w14:textId="77777777" w:rsidR="00885233" w:rsidRPr="00950647" w:rsidRDefault="00885233" w:rsidP="00885233">
            <w:pPr>
              <w:bidi/>
              <w:jc w:val="center"/>
              <w:rPr>
                <w:bCs/>
              </w:rPr>
            </w:pPr>
            <w:r w:rsidRPr="00950647">
              <w:rPr>
                <w:lang w:val="en-US" w:eastAsia="ar" w:bidi="en-US"/>
              </w:rPr>
              <w:t>WS</w:t>
            </w:r>
            <w:r w:rsidRPr="00950647">
              <w:rPr>
                <w:rtl/>
                <w:lang w:eastAsia="ar"/>
              </w:rPr>
              <w:t>-3</w:t>
            </w:r>
          </w:p>
        </w:tc>
        <w:tc>
          <w:tcPr>
            <w:tcW w:w="914" w:type="dxa"/>
            <w:vAlign w:val="center"/>
          </w:tcPr>
          <w:p w14:paraId="4E4955F6" w14:textId="77777777" w:rsidR="00885233" w:rsidRPr="00950647" w:rsidRDefault="00885233" w:rsidP="00885233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(3)</w:t>
            </w:r>
          </w:p>
        </w:tc>
        <w:tc>
          <w:tcPr>
            <w:tcW w:w="4770" w:type="dxa"/>
            <w:gridSpan w:val="2"/>
            <w:vAlign w:val="center"/>
          </w:tcPr>
          <w:p w14:paraId="6E739E7F" w14:textId="652F2EC5" w:rsidR="00885233" w:rsidRPr="00950647" w:rsidRDefault="00885233" w:rsidP="00885233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يجب أن تكون أجهزة تعقيم الأيدي بالكحول المعلقة على الحائط نظيفةً بشكل</w:t>
            </w:r>
            <w:r>
              <w:rPr>
                <w:rtl/>
                <w:lang w:eastAsia="ar"/>
              </w:rPr>
              <w:t xml:space="preserve"> واضح وخالية من أي آثار للدم أو </w:t>
            </w:r>
            <w:r w:rsidRPr="00950647">
              <w:rPr>
                <w:rtl/>
                <w:lang w:eastAsia="ar"/>
              </w:rPr>
              <w:t xml:space="preserve">بصمات </w:t>
            </w:r>
            <w:r>
              <w:rPr>
                <w:rFonts w:hint="cs"/>
                <w:rtl/>
                <w:lang w:eastAsia="ar"/>
              </w:rPr>
              <w:t>الأصابع</w:t>
            </w:r>
            <w:r w:rsidRPr="00950647">
              <w:rPr>
                <w:rtl/>
                <w:lang w:eastAsia="ar"/>
              </w:rPr>
              <w:t xml:space="preserve"> أو الغبار أو الأتربة أو البقايا أو التسربات  </w:t>
            </w:r>
          </w:p>
        </w:tc>
        <w:tc>
          <w:tcPr>
            <w:tcW w:w="2414" w:type="dxa"/>
            <w:vAlign w:val="center"/>
          </w:tcPr>
          <w:p w14:paraId="6494700F" w14:textId="77777777" w:rsidR="00885233" w:rsidRPr="00950647" w:rsidRDefault="00885233" w:rsidP="00885233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يوميًا</w:t>
            </w:r>
          </w:p>
        </w:tc>
      </w:tr>
      <w:tr w:rsidR="00885233" w:rsidRPr="0008420A" w14:paraId="5ED5481B" w14:textId="77777777" w:rsidTr="00885233">
        <w:trPr>
          <w:jc w:val="center"/>
        </w:trPr>
        <w:tc>
          <w:tcPr>
            <w:tcW w:w="1294" w:type="dxa"/>
            <w:vAlign w:val="center"/>
          </w:tcPr>
          <w:p w14:paraId="5217AD69" w14:textId="77777777" w:rsidR="00885233" w:rsidRPr="00950647" w:rsidRDefault="00885233" w:rsidP="00885233">
            <w:pPr>
              <w:bidi/>
              <w:jc w:val="center"/>
              <w:rPr>
                <w:bCs/>
              </w:rPr>
            </w:pPr>
            <w:r w:rsidRPr="00950647">
              <w:rPr>
                <w:lang w:val="en-US" w:eastAsia="ar" w:bidi="en-US"/>
              </w:rPr>
              <w:t>WS</w:t>
            </w:r>
            <w:r w:rsidRPr="00950647">
              <w:rPr>
                <w:rtl/>
                <w:lang w:eastAsia="ar"/>
              </w:rPr>
              <w:t>-4</w:t>
            </w:r>
          </w:p>
        </w:tc>
        <w:tc>
          <w:tcPr>
            <w:tcW w:w="914" w:type="dxa"/>
            <w:vAlign w:val="center"/>
          </w:tcPr>
          <w:p w14:paraId="716463BE" w14:textId="77777777" w:rsidR="00885233" w:rsidRPr="00950647" w:rsidRDefault="00885233" w:rsidP="00885233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(4)</w:t>
            </w:r>
          </w:p>
        </w:tc>
        <w:tc>
          <w:tcPr>
            <w:tcW w:w="4770" w:type="dxa"/>
            <w:gridSpan w:val="2"/>
            <w:vAlign w:val="center"/>
          </w:tcPr>
          <w:p w14:paraId="33535E9E" w14:textId="5FEC024D" w:rsidR="00885233" w:rsidRPr="00950647" w:rsidRDefault="00885233" w:rsidP="00885233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يجب أن تكون موزّعات صابون غسيل الأيدي خالية من تراكمات المنتَج حول الفوهة</w:t>
            </w:r>
            <w:r>
              <w:rPr>
                <w:rFonts w:hint="cs"/>
                <w:rtl/>
                <w:lang w:eastAsia="ar"/>
              </w:rPr>
              <w:t>،</w:t>
            </w:r>
            <w:r w:rsidRPr="00950647">
              <w:rPr>
                <w:rtl/>
                <w:lang w:eastAsia="ar"/>
              </w:rPr>
              <w:t xml:space="preserve"> يجب </w:t>
            </w:r>
            <w:r>
              <w:rPr>
                <w:rFonts w:hint="cs"/>
                <w:rtl/>
                <w:lang w:eastAsia="ar"/>
              </w:rPr>
              <w:t xml:space="preserve">أن تكون </w:t>
            </w:r>
            <w:r w:rsidRPr="00950647">
              <w:rPr>
                <w:rtl/>
                <w:lang w:eastAsia="ar"/>
              </w:rPr>
              <w:t>الجدار</w:t>
            </w:r>
            <w:r>
              <w:rPr>
                <w:rFonts w:hint="cs"/>
                <w:rtl/>
                <w:lang w:eastAsia="ar"/>
              </w:rPr>
              <w:t>ان</w:t>
            </w:r>
            <w:r>
              <w:rPr>
                <w:rtl/>
                <w:lang w:eastAsia="ar"/>
              </w:rPr>
              <w:t xml:space="preserve"> </w:t>
            </w:r>
            <w:r>
              <w:rPr>
                <w:rFonts w:hint="cs"/>
                <w:rtl/>
                <w:lang w:eastAsia="ar"/>
              </w:rPr>
              <w:t>و</w:t>
            </w:r>
            <w:r>
              <w:rPr>
                <w:rtl/>
                <w:lang w:eastAsia="ar"/>
              </w:rPr>
              <w:t>الأرضيّ</w:t>
            </w:r>
            <w:r>
              <w:rPr>
                <w:rFonts w:hint="cs"/>
                <w:rtl/>
                <w:lang w:eastAsia="ar"/>
              </w:rPr>
              <w:t>ات</w:t>
            </w:r>
            <w:r w:rsidRPr="00950647">
              <w:rPr>
                <w:rtl/>
                <w:lang w:eastAsia="ar"/>
              </w:rPr>
              <w:t xml:space="preserve"> وال</w:t>
            </w:r>
            <w:r>
              <w:rPr>
                <w:rFonts w:hint="cs"/>
                <w:rtl/>
                <w:lang w:eastAsia="ar"/>
              </w:rPr>
              <w:t>أ</w:t>
            </w:r>
            <w:r w:rsidRPr="00950647">
              <w:rPr>
                <w:rtl/>
                <w:lang w:eastAsia="ar"/>
              </w:rPr>
              <w:t>حو</w:t>
            </w:r>
            <w:r>
              <w:rPr>
                <w:rFonts w:hint="cs"/>
                <w:rtl/>
                <w:lang w:eastAsia="ar"/>
              </w:rPr>
              <w:t>ا</w:t>
            </w:r>
            <w:r w:rsidRPr="00950647">
              <w:rPr>
                <w:rtl/>
                <w:lang w:eastAsia="ar"/>
              </w:rPr>
              <w:t>ض</w:t>
            </w:r>
            <w:r>
              <w:rPr>
                <w:rFonts w:hint="cs"/>
                <w:rtl/>
                <w:lang w:eastAsia="ar"/>
              </w:rPr>
              <w:t xml:space="preserve"> جافة خالية من</w:t>
            </w:r>
            <w:r w:rsidRPr="00950647">
              <w:rPr>
                <w:rtl/>
                <w:lang w:eastAsia="ar"/>
              </w:rPr>
              <w:t xml:space="preserve"> قطرات </w:t>
            </w:r>
            <w:r>
              <w:rPr>
                <w:rFonts w:hint="cs"/>
                <w:rtl/>
                <w:lang w:eastAsia="ar"/>
              </w:rPr>
              <w:t>وبقايا الصابون</w:t>
            </w:r>
            <w:r w:rsidRPr="00950647">
              <w:rPr>
                <w:rtl/>
                <w:lang w:eastAsia="ar"/>
              </w:rPr>
              <w:t xml:space="preserve"> </w:t>
            </w:r>
          </w:p>
        </w:tc>
        <w:tc>
          <w:tcPr>
            <w:tcW w:w="2414" w:type="dxa"/>
            <w:vAlign w:val="center"/>
          </w:tcPr>
          <w:p w14:paraId="2061B123" w14:textId="77777777" w:rsidR="00885233" w:rsidRPr="00950647" w:rsidRDefault="00885233" w:rsidP="00885233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يوميًا</w:t>
            </w:r>
          </w:p>
        </w:tc>
      </w:tr>
      <w:tr w:rsidR="00BF67B5" w:rsidRPr="0008420A" w14:paraId="18349057" w14:textId="77777777" w:rsidTr="001B4B45">
        <w:trPr>
          <w:trHeight w:val="269"/>
          <w:jc w:val="center"/>
        </w:trPr>
        <w:tc>
          <w:tcPr>
            <w:tcW w:w="9392" w:type="dxa"/>
            <w:gridSpan w:val="5"/>
            <w:shd w:val="clear" w:color="auto" w:fill="C6D9F1" w:themeFill="text2" w:themeFillTint="33"/>
            <w:vAlign w:val="center"/>
          </w:tcPr>
          <w:p w14:paraId="373C1D15" w14:textId="77777777" w:rsidR="00BF67B5" w:rsidRPr="00950647" w:rsidRDefault="00BF67B5" w:rsidP="001B4B45">
            <w:pPr>
              <w:bidi/>
              <w:jc w:val="center"/>
              <w:rPr>
                <w:b/>
                <w:bCs/>
              </w:rPr>
            </w:pPr>
            <w:r w:rsidRPr="00950647">
              <w:rPr>
                <w:b/>
                <w:bCs/>
                <w:rtl/>
                <w:lang w:eastAsia="ar"/>
              </w:rPr>
              <w:t>الأسقف والأماكن المرتفعة وقضبان الستائر</w:t>
            </w:r>
          </w:p>
        </w:tc>
      </w:tr>
      <w:tr w:rsidR="00885233" w:rsidRPr="0008420A" w14:paraId="45B7DD46" w14:textId="77777777" w:rsidTr="00885233">
        <w:trPr>
          <w:jc w:val="center"/>
        </w:trPr>
        <w:tc>
          <w:tcPr>
            <w:tcW w:w="1294" w:type="dxa"/>
            <w:vAlign w:val="center"/>
          </w:tcPr>
          <w:p w14:paraId="339207B0" w14:textId="77777777" w:rsidR="00885233" w:rsidRPr="00950647" w:rsidRDefault="00885233" w:rsidP="00885233">
            <w:pPr>
              <w:bidi/>
              <w:jc w:val="center"/>
              <w:rPr>
                <w:bCs/>
              </w:rPr>
            </w:pPr>
            <w:r w:rsidRPr="00950647">
              <w:rPr>
                <w:lang w:val="en-US" w:eastAsia="ar" w:bidi="en-US"/>
              </w:rPr>
              <w:t>CHC</w:t>
            </w:r>
            <w:r w:rsidRPr="00950647">
              <w:rPr>
                <w:rtl/>
                <w:lang w:eastAsia="ar"/>
              </w:rPr>
              <w:t>-1</w:t>
            </w:r>
          </w:p>
        </w:tc>
        <w:tc>
          <w:tcPr>
            <w:tcW w:w="914" w:type="dxa"/>
            <w:vAlign w:val="center"/>
          </w:tcPr>
          <w:p w14:paraId="043DB99E" w14:textId="77777777" w:rsidR="00885233" w:rsidRPr="00950647" w:rsidRDefault="00885233" w:rsidP="00885233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(1)</w:t>
            </w:r>
          </w:p>
        </w:tc>
        <w:tc>
          <w:tcPr>
            <w:tcW w:w="4770" w:type="dxa"/>
            <w:gridSpan w:val="2"/>
            <w:vAlign w:val="center"/>
          </w:tcPr>
          <w:p w14:paraId="4F068B3C" w14:textId="35A627B2" w:rsidR="00885233" w:rsidRPr="00950647" w:rsidRDefault="00885233" w:rsidP="00885233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 xml:space="preserve">أن تكون الأسقف خالية من الغبار والأتربة والبقع وآثار الطلاء وشبكات </w:t>
            </w:r>
            <w:r>
              <w:rPr>
                <w:rFonts w:hint="cs"/>
                <w:rtl/>
                <w:lang w:eastAsia="ar"/>
              </w:rPr>
              <w:t>العناكب</w:t>
            </w:r>
          </w:p>
        </w:tc>
        <w:tc>
          <w:tcPr>
            <w:tcW w:w="2414" w:type="dxa"/>
            <w:vAlign w:val="center"/>
          </w:tcPr>
          <w:p w14:paraId="49185669" w14:textId="77777777" w:rsidR="00885233" w:rsidRPr="00950647" w:rsidRDefault="00885233" w:rsidP="00885233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يوميًا</w:t>
            </w:r>
          </w:p>
        </w:tc>
      </w:tr>
      <w:tr w:rsidR="00885233" w:rsidRPr="0008420A" w14:paraId="0B08ADC7" w14:textId="77777777" w:rsidTr="00885233">
        <w:trPr>
          <w:jc w:val="center"/>
        </w:trPr>
        <w:tc>
          <w:tcPr>
            <w:tcW w:w="1294" w:type="dxa"/>
            <w:vAlign w:val="center"/>
          </w:tcPr>
          <w:p w14:paraId="39B0AC2F" w14:textId="77777777" w:rsidR="00885233" w:rsidRPr="00950647" w:rsidRDefault="00885233" w:rsidP="00885233">
            <w:pPr>
              <w:bidi/>
              <w:jc w:val="center"/>
              <w:rPr>
                <w:bCs/>
              </w:rPr>
            </w:pPr>
            <w:r w:rsidRPr="00950647">
              <w:rPr>
                <w:lang w:val="en-US" w:eastAsia="ar" w:bidi="en-US"/>
              </w:rPr>
              <w:t>CHC</w:t>
            </w:r>
            <w:r w:rsidRPr="00950647">
              <w:rPr>
                <w:rtl/>
                <w:lang w:eastAsia="ar"/>
              </w:rPr>
              <w:t>-2</w:t>
            </w:r>
          </w:p>
        </w:tc>
        <w:tc>
          <w:tcPr>
            <w:tcW w:w="914" w:type="dxa"/>
            <w:vAlign w:val="center"/>
          </w:tcPr>
          <w:p w14:paraId="49CA542D" w14:textId="77777777" w:rsidR="00885233" w:rsidRPr="00950647" w:rsidRDefault="00885233" w:rsidP="00885233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(2)</w:t>
            </w:r>
          </w:p>
        </w:tc>
        <w:tc>
          <w:tcPr>
            <w:tcW w:w="4770" w:type="dxa"/>
            <w:gridSpan w:val="2"/>
            <w:vAlign w:val="center"/>
          </w:tcPr>
          <w:p w14:paraId="720C18AA" w14:textId="3AB08740" w:rsidR="00885233" w:rsidRPr="00950647" w:rsidRDefault="00885233" w:rsidP="00885233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أغطية وموزّعات الإضاءة خالية من الغبار والأتربة وشبكات العنكبوت والحشرات</w:t>
            </w:r>
          </w:p>
        </w:tc>
        <w:tc>
          <w:tcPr>
            <w:tcW w:w="2414" w:type="dxa"/>
            <w:vAlign w:val="center"/>
          </w:tcPr>
          <w:p w14:paraId="551B1530" w14:textId="77777777" w:rsidR="00885233" w:rsidRPr="00950647" w:rsidRDefault="00885233" w:rsidP="00885233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يوميًا</w:t>
            </w:r>
          </w:p>
        </w:tc>
      </w:tr>
      <w:tr w:rsidR="00885233" w:rsidRPr="0008420A" w14:paraId="3A26D0DD" w14:textId="77777777" w:rsidTr="00885233">
        <w:trPr>
          <w:jc w:val="center"/>
        </w:trPr>
        <w:tc>
          <w:tcPr>
            <w:tcW w:w="1294" w:type="dxa"/>
            <w:vAlign w:val="center"/>
          </w:tcPr>
          <w:p w14:paraId="66FF6EE0" w14:textId="77777777" w:rsidR="00885233" w:rsidRPr="00950647" w:rsidRDefault="00885233" w:rsidP="00885233">
            <w:pPr>
              <w:bidi/>
              <w:jc w:val="center"/>
              <w:rPr>
                <w:bCs/>
              </w:rPr>
            </w:pPr>
            <w:r w:rsidRPr="00950647">
              <w:rPr>
                <w:lang w:val="en-US" w:eastAsia="ar" w:bidi="en-US"/>
              </w:rPr>
              <w:t>CHC</w:t>
            </w:r>
            <w:r w:rsidRPr="00950647">
              <w:rPr>
                <w:rtl/>
                <w:lang w:eastAsia="ar"/>
              </w:rPr>
              <w:t>-3</w:t>
            </w:r>
          </w:p>
        </w:tc>
        <w:tc>
          <w:tcPr>
            <w:tcW w:w="914" w:type="dxa"/>
            <w:vAlign w:val="center"/>
          </w:tcPr>
          <w:p w14:paraId="704D816E" w14:textId="77777777" w:rsidR="00885233" w:rsidRPr="00950647" w:rsidRDefault="00885233" w:rsidP="00885233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(3)</w:t>
            </w:r>
          </w:p>
        </w:tc>
        <w:tc>
          <w:tcPr>
            <w:tcW w:w="4770" w:type="dxa"/>
            <w:gridSpan w:val="2"/>
            <w:vAlign w:val="center"/>
          </w:tcPr>
          <w:p w14:paraId="686B550A" w14:textId="67033E61" w:rsidR="00885233" w:rsidRPr="00950647" w:rsidRDefault="00885233" w:rsidP="00885233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الرفوف والخزائن والسطوح المرتفعة خالية من الغبار والأتربة وشبكات العنكبوت والحشرات</w:t>
            </w:r>
          </w:p>
        </w:tc>
        <w:tc>
          <w:tcPr>
            <w:tcW w:w="2414" w:type="dxa"/>
            <w:vAlign w:val="center"/>
          </w:tcPr>
          <w:p w14:paraId="78AA590A" w14:textId="77777777" w:rsidR="00885233" w:rsidRPr="00950647" w:rsidRDefault="00885233" w:rsidP="00885233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يوميًا</w:t>
            </w:r>
          </w:p>
        </w:tc>
      </w:tr>
      <w:tr w:rsidR="00885233" w:rsidRPr="0008420A" w14:paraId="23B2CFC0" w14:textId="77777777" w:rsidTr="00885233">
        <w:trPr>
          <w:jc w:val="center"/>
        </w:trPr>
        <w:tc>
          <w:tcPr>
            <w:tcW w:w="1294" w:type="dxa"/>
            <w:vAlign w:val="center"/>
          </w:tcPr>
          <w:p w14:paraId="7E278E6A" w14:textId="77777777" w:rsidR="00885233" w:rsidRPr="00950647" w:rsidRDefault="00885233" w:rsidP="00885233">
            <w:pPr>
              <w:bidi/>
              <w:jc w:val="center"/>
              <w:rPr>
                <w:bCs/>
              </w:rPr>
            </w:pPr>
            <w:r w:rsidRPr="00950647">
              <w:rPr>
                <w:lang w:val="en-US" w:eastAsia="ar" w:bidi="en-US"/>
              </w:rPr>
              <w:t>CHC</w:t>
            </w:r>
            <w:r w:rsidRPr="00950647">
              <w:rPr>
                <w:rtl/>
                <w:lang w:eastAsia="ar"/>
              </w:rPr>
              <w:t>-4</w:t>
            </w:r>
          </w:p>
        </w:tc>
        <w:tc>
          <w:tcPr>
            <w:tcW w:w="914" w:type="dxa"/>
            <w:vAlign w:val="center"/>
          </w:tcPr>
          <w:p w14:paraId="4E8F7A6F" w14:textId="77777777" w:rsidR="00885233" w:rsidRPr="00950647" w:rsidRDefault="00885233" w:rsidP="00885233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(4)</w:t>
            </w:r>
          </w:p>
        </w:tc>
        <w:tc>
          <w:tcPr>
            <w:tcW w:w="4770" w:type="dxa"/>
            <w:gridSpan w:val="2"/>
            <w:vAlign w:val="center"/>
          </w:tcPr>
          <w:p w14:paraId="7158CCF6" w14:textId="1244D98C" w:rsidR="00885233" w:rsidRPr="00950647" w:rsidRDefault="00885233" w:rsidP="00885233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قضبان الستائر وإطارات تعليقها خالية من الغبار والأتربة وشبكات العنكبوت والحشرات</w:t>
            </w:r>
          </w:p>
        </w:tc>
        <w:tc>
          <w:tcPr>
            <w:tcW w:w="2414" w:type="dxa"/>
            <w:vAlign w:val="center"/>
          </w:tcPr>
          <w:p w14:paraId="76BBF4FF" w14:textId="77777777" w:rsidR="00885233" w:rsidRPr="00950647" w:rsidRDefault="00885233" w:rsidP="00885233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يوميًا</w:t>
            </w:r>
          </w:p>
        </w:tc>
      </w:tr>
      <w:tr w:rsidR="00BF67B5" w:rsidRPr="0008420A" w14:paraId="2189C2BD" w14:textId="77777777" w:rsidTr="001B4B45">
        <w:trPr>
          <w:trHeight w:val="294"/>
          <w:jc w:val="center"/>
        </w:trPr>
        <w:tc>
          <w:tcPr>
            <w:tcW w:w="9392" w:type="dxa"/>
            <w:gridSpan w:val="5"/>
            <w:shd w:val="clear" w:color="auto" w:fill="C6D9F1" w:themeFill="text2" w:themeFillTint="33"/>
            <w:vAlign w:val="center"/>
          </w:tcPr>
          <w:p w14:paraId="1DD8CEFF" w14:textId="77777777" w:rsidR="00BF67B5" w:rsidRPr="00950647" w:rsidRDefault="00BF67B5" w:rsidP="001B4B45">
            <w:pPr>
              <w:bidi/>
              <w:jc w:val="center"/>
              <w:rPr>
                <w:b/>
                <w:bCs/>
              </w:rPr>
            </w:pPr>
            <w:r w:rsidRPr="00950647">
              <w:rPr>
                <w:b/>
                <w:bCs/>
                <w:rtl/>
                <w:lang w:eastAsia="ar"/>
              </w:rPr>
              <w:t>النوافذ</w:t>
            </w:r>
          </w:p>
        </w:tc>
      </w:tr>
      <w:tr w:rsidR="00885233" w:rsidRPr="0008420A" w14:paraId="69A94193" w14:textId="77777777" w:rsidTr="00885233">
        <w:trPr>
          <w:jc w:val="center"/>
        </w:trPr>
        <w:tc>
          <w:tcPr>
            <w:tcW w:w="1294" w:type="dxa"/>
            <w:vAlign w:val="center"/>
          </w:tcPr>
          <w:p w14:paraId="3D0085AE" w14:textId="77777777" w:rsidR="00885233" w:rsidRPr="00950647" w:rsidRDefault="00885233" w:rsidP="00885233">
            <w:pPr>
              <w:bidi/>
              <w:jc w:val="center"/>
              <w:rPr>
                <w:bCs/>
              </w:rPr>
            </w:pPr>
            <w:r w:rsidRPr="00950647">
              <w:rPr>
                <w:lang w:val="en-US" w:eastAsia="ar" w:bidi="en-US"/>
              </w:rPr>
              <w:t>W</w:t>
            </w:r>
            <w:r w:rsidRPr="00950647">
              <w:rPr>
                <w:rtl/>
                <w:lang w:eastAsia="ar"/>
              </w:rPr>
              <w:t>-1</w:t>
            </w:r>
          </w:p>
        </w:tc>
        <w:tc>
          <w:tcPr>
            <w:tcW w:w="914" w:type="dxa"/>
            <w:vAlign w:val="center"/>
          </w:tcPr>
          <w:p w14:paraId="581546D1" w14:textId="77777777" w:rsidR="00885233" w:rsidRPr="00950647" w:rsidRDefault="00885233" w:rsidP="00885233">
            <w:pPr>
              <w:bidi/>
              <w:jc w:val="center"/>
            </w:pPr>
            <w:r w:rsidRPr="00950647">
              <w:rPr>
                <w:rtl/>
                <w:lang w:eastAsia="ar"/>
              </w:rPr>
              <w:t>(1)</w:t>
            </w:r>
          </w:p>
        </w:tc>
        <w:tc>
          <w:tcPr>
            <w:tcW w:w="4770" w:type="dxa"/>
            <w:gridSpan w:val="2"/>
            <w:vAlign w:val="center"/>
          </w:tcPr>
          <w:p w14:paraId="434A9B43" w14:textId="632880BF" w:rsidR="00885233" w:rsidRPr="00950647" w:rsidRDefault="00885233" w:rsidP="00885233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السطوح الداخلية من الزجاج خالية من الخطوط والبقع وآثار بصمات الأصابع واللطخات</w:t>
            </w:r>
          </w:p>
        </w:tc>
        <w:tc>
          <w:tcPr>
            <w:tcW w:w="2414" w:type="dxa"/>
            <w:vAlign w:val="center"/>
          </w:tcPr>
          <w:p w14:paraId="2033434A" w14:textId="77777777" w:rsidR="00885233" w:rsidRPr="00950647" w:rsidRDefault="00885233" w:rsidP="00885233">
            <w:pPr>
              <w:bidi/>
              <w:jc w:val="center"/>
              <w:rPr>
                <w:bCs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885233" w:rsidRPr="0008420A" w14:paraId="07BBC8F3" w14:textId="77777777" w:rsidTr="00885233">
        <w:trPr>
          <w:jc w:val="center"/>
        </w:trPr>
        <w:tc>
          <w:tcPr>
            <w:tcW w:w="1294" w:type="dxa"/>
            <w:vAlign w:val="center"/>
          </w:tcPr>
          <w:p w14:paraId="1D45A07C" w14:textId="77777777" w:rsidR="00885233" w:rsidRPr="00950647" w:rsidRDefault="00885233" w:rsidP="00885233">
            <w:pPr>
              <w:bidi/>
              <w:jc w:val="center"/>
              <w:rPr>
                <w:bCs/>
              </w:rPr>
            </w:pPr>
            <w:r w:rsidRPr="00950647">
              <w:rPr>
                <w:lang w:val="en-US" w:eastAsia="ar" w:bidi="en-US"/>
              </w:rPr>
              <w:t>W</w:t>
            </w:r>
            <w:r w:rsidRPr="00950647">
              <w:rPr>
                <w:rtl/>
                <w:lang w:eastAsia="ar"/>
              </w:rPr>
              <w:t>-2</w:t>
            </w:r>
          </w:p>
        </w:tc>
        <w:tc>
          <w:tcPr>
            <w:tcW w:w="914" w:type="dxa"/>
            <w:vAlign w:val="center"/>
          </w:tcPr>
          <w:p w14:paraId="132A8719" w14:textId="77777777" w:rsidR="00885233" w:rsidRPr="00950647" w:rsidRDefault="00885233" w:rsidP="00885233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(2)</w:t>
            </w:r>
          </w:p>
        </w:tc>
        <w:tc>
          <w:tcPr>
            <w:tcW w:w="4770" w:type="dxa"/>
            <w:gridSpan w:val="2"/>
            <w:vAlign w:val="center"/>
          </w:tcPr>
          <w:p w14:paraId="618D7996" w14:textId="6631AC28" w:rsidR="00885233" w:rsidRPr="00950647" w:rsidRDefault="00885233" w:rsidP="00885233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 xml:space="preserve">أن تكون إطارات </w:t>
            </w:r>
            <w:r>
              <w:rPr>
                <w:rFonts w:hint="cs"/>
                <w:rtl/>
                <w:lang w:eastAsia="ar"/>
              </w:rPr>
              <w:t>وتجويف</w:t>
            </w:r>
            <w:r w:rsidRPr="00950647">
              <w:rPr>
                <w:rtl/>
                <w:lang w:eastAsia="ar"/>
              </w:rPr>
              <w:t xml:space="preserve"> وحواف النوافذ نظيفةً وخاليةً من الغبار والأتربة والعلامات والبقع</w:t>
            </w:r>
          </w:p>
        </w:tc>
        <w:tc>
          <w:tcPr>
            <w:tcW w:w="2414" w:type="dxa"/>
            <w:vAlign w:val="center"/>
          </w:tcPr>
          <w:p w14:paraId="0B7E4F7B" w14:textId="77777777" w:rsidR="00885233" w:rsidRPr="00950647" w:rsidRDefault="00885233" w:rsidP="00885233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يوميًا</w:t>
            </w:r>
          </w:p>
        </w:tc>
      </w:tr>
      <w:tr w:rsidR="00BF67B5" w:rsidRPr="0008420A" w14:paraId="346FC2E3" w14:textId="77777777" w:rsidTr="001B4B45">
        <w:trPr>
          <w:trHeight w:val="269"/>
          <w:jc w:val="center"/>
        </w:trPr>
        <w:tc>
          <w:tcPr>
            <w:tcW w:w="9392" w:type="dxa"/>
            <w:gridSpan w:val="5"/>
            <w:shd w:val="clear" w:color="auto" w:fill="C6D9F1" w:themeFill="text2" w:themeFillTint="33"/>
            <w:vAlign w:val="center"/>
          </w:tcPr>
          <w:p w14:paraId="4A18CCA5" w14:textId="77777777" w:rsidR="00BF67B5" w:rsidRPr="00950647" w:rsidRDefault="00BF67B5" w:rsidP="001B4B45">
            <w:pPr>
              <w:bidi/>
              <w:jc w:val="center"/>
              <w:rPr>
                <w:b/>
                <w:bCs/>
              </w:rPr>
            </w:pPr>
            <w:r w:rsidRPr="00950647">
              <w:rPr>
                <w:b/>
                <w:bCs/>
                <w:rtl/>
                <w:lang w:eastAsia="ar"/>
              </w:rPr>
              <w:t>الأبواب</w:t>
            </w:r>
          </w:p>
        </w:tc>
      </w:tr>
      <w:tr w:rsidR="00885233" w:rsidRPr="0008420A" w14:paraId="4DA5364E" w14:textId="77777777" w:rsidTr="00885233">
        <w:trPr>
          <w:jc w:val="center"/>
        </w:trPr>
        <w:tc>
          <w:tcPr>
            <w:tcW w:w="1294" w:type="dxa"/>
            <w:vAlign w:val="center"/>
          </w:tcPr>
          <w:p w14:paraId="3E945C5A" w14:textId="77777777" w:rsidR="00885233" w:rsidRPr="00950647" w:rsidRDefault="00885233" w:rsidP="00885233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D</w:t>
            </w:r>
            <w:r w:rsidRPr="00950647">
              <w:rPr>
                <w:color w:val="000000"/>
                <w:rtl/>
                <w:lang w:eastAsia="ar"/>
              </w:rPr>
              <w:t>-1</w:t>
            </w:r>
          </w:p>
        </w:tc>
        <w:tc>
          <w:tcPr>
            <w:tcW w:w="914" w:type="dxa"/>
            <w:vAlign w:val="center"/>
          </w:tcPr>
          <w:p w14:paraId="5CA7B306" w14:textId="77777777" w:rsidR="00885233" w:rsidRPr="00950647" w:rsidRDefault="00885233" w:rsidP="00885233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(1)</w:t>
            </w:r>
          </w:p>
        </w:tc>
        <w:tc>
          <w:tcPr>
            <w:tcW w:w="4770" w:type="dxa"/>
            <w:gridSpan w:val="2"/>
            <w:vAlign w:val="center"/>
          </w:tcPr>
          <w:p w14:paraId="288BCE37" w14:textId="622DA5EA" w:rsidR="00885233" w:rsidRPr="00950647" w:rsidRDefault="00885233" w:rsidP="00885233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الأبواب وإطاراتها الخارجية خالية من الغبار والأتربة وآثار بصمات الأصابع وشبكات العنكبوت</w:t>
            </w:r>
          </w:p>
        </w:tc>
        <w:tc>
          <w:tcPr>
            <w:tcW w:w="2414" w:type="dxa"/>
            <w:vAlign w:val="center"/>
          </w:tcPr>
          <w:p w14:paraId="1672D013" w14:textId="77777777" w:rsidR="00885233" w:rsidRPr="00950647" w:rsidRDefault="00885233" w:rsidP="00885233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885233" w:rsidRPr="0008420A" w14:paraId="4532E46F" w14:textId="77777777" w:rsidTr="00885233">
        <w:trPr>
          <w:jc w:val="center"/>
        </w:trPr>
        <w:tc>
          <w:tcPr>
            <w:tcW w:w="1294" w:type="dxa"/>
            <w:vAlign w:val="center"/>
          </w:tcPr>
          <w:p w14:paraId="56211A2A" w14:textId="77777777" w:rsidR="00885233" w:rsidRPr="00950647" w:rsidRDefault="00885233" w:rsidP="00885233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D</w:t>
            </w:r>
            <w:r w:rsidRPr="00950647">
              <w:rPr>
                <w:color w:val="000000"/>
                <w:rtl/>
                <w:lang w:eastAsia="ar"/>
              </w:rPr>
              <w:t>-2</w:t>
            </w:r>
          </w:p>
        </w:tc>
        <w:tc>
          <w:tcPr>
            <w:tcW w:w="914" w:type="dxa"/>
            <w:vAlign w:val="center"/>
          </w:tcPr>
          <w:p w14:paraId="4EF59034" w14:textId="77777777" w:rsidR="00885233" w:rsidRPr="00950647" w:rsidRDefault="00885233" w:rsidP="00885233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(2)</w:t>
            </w:r>
          </w:p>
        </w:tc>
        <w:tc>
          <w:tcPr>
            <w:tcW w:w="4770" w:type="dxa"/>
            <w:gridSpan w:val="2"/>
            <w:vAlign w:val="center"/>
          </w:tcPr>
          <w:p w14:paraId="3DA9F7A7" w14:textId="00C16E6A" w:rsidR="00885233" w:rsidRPr="00950647" w:rsidRDefault="00885233" w:rsidP="00885233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تبقى شبكات الأبواب وغيرها من مخارج التهوية سالكة وخالية من الغبار والأتربة وشبكات العنكبوت</w:t>
            </w:r>
          </w:p>
        </w:tc>
        <w:tc>
          <w:tcPr>
            <w:tcW w:w="2414" w:type="dxa"/>
            <w:vAlign w:val="center"/>
          </w:tcPr>
          <w:p w14:paraId="3C8E9690" w14:textId="77777777" w:rsidR="00885233" w:rsidRPr="00950647" w:rsidRDefault="00885233" w:rsidP="00885233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885233" w:rsidRPr="0008420A" w14:paraId="1B4A4DC0" w14:textId="77777777" w:rsidTr="00885233">
        <w:trPr>
          <w:jc w:val="center"/>
        </w:trPr>
        <w:tc>
          <w:tcPr>
            <w:tcW w:w="1294" w:type="dxa"/>
            <w:vAlign w:val="center"/>
          </w:tcPr>
          <w:p w14:paraId="4C725329" w14:textId="77777777" w:rsidR="00885233" w:rsidRPr="00950647" w:rsidRDefault="00885233" w:rsidP="00885233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D</w:t>
            </w:r>
            <w:r w:rsidRPr="00950647">
              <w:rPr>
                <w:color w:val="000000"/>
                <w:rtl/>
                <w:lang w:eastAsia="ar"/>
              </w:rPr>
              <w:t>-3</w:t>
            </w:r>
          </w:p>
        </w:tc>
        <w:tc>
          <w:tcPr>
            <w:tcW w:w="914" w:type="dxa"/>
            <w:vAlign w:val="center"/>
          </w:tcPr>
          <w:p w14:paraId="58ED27C1" w14:textId="77777777" w:rsidR="00885233" w:rsidRPr="00950647" w:rsidRDefault="00885233" w:rsidP="00885233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(3)</w:t>
            </w:r>
          </w:p>
        </w:tc>
        <w:tc>
          <w:tcPr>
            <w:tcW w:w="4770" w:type="dxa"/>
            <w:gridSpan w:val="2"/>
            <w:vAlign w:val="center"/>
          </w:tcPr>
          <w:p w14:paraId="1D1B0B7B" w14:textId="2C158538" w:rsidR="00885233" w:rsidRPr="00950647" w:rsidRDefault="00885233" w:rsidP="00885233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إطارات ومفصلات الأبواب خالية من الغبار والأتربة والحطام</w:t>
            </w:r>
          </w:p>
        </w:tc>
        <w:tc>
          <w:tcPr>
            <w:tcW w:w="2414" w:type="dxa"/>
            <w:vAlign w:val="center"/>
          </w:tcPr>
          <w:p w14:paraId="31942488" w14:textId="77777777" w:rsidR="00885233" w:rsidRPr="00950647" w:rsidRDefault="00885233" w:rsidP="00885233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BF67B5" w:rsidRPr="0008420A" w14:paraId="5D2F0286" w14:textId="77777777" w:rsidTr="001B4B45">
        <w:trPr>
          <w:trHeight w:val="343"/>
          <w:jc w:val="center"/>
        </w:trPr>
        <w:tc>
          <w:tcPr>
            <w:tcW w:w="9392" w:type="dxa"/>
            <w:gridSpan w:val="5"/>
            <w:shd w:val="clear" w:color="auto" w:fill="C6D9F1" w:themeFill="text2" w:themeFillTint="33"/>
            <w:vAlign w:val="center"/>
          </w:tcPr>
          <w:p w14:paraId="0C957826" w14:textId="77777777" w:rsidR="00BF67B5" w:rsidRPr="00950647" w:rsidRDefault="00BF67B5" w:rsidP="001B4B45">
            <w:pPr>
              <w:bidi/>
              <w:jc w:val="center"/>
              <w:rPr>
                <w:b/>
                <w:bCs/>
              </w:rPr>
            </w:pPr>
            <w:r w:rsidRPr="00950647">
              <w:rPr>
                <w:b/>
                <w:bCs/>
                <w:rtl/>
                <w:lang w:eastAsia="ar"/>
              </w:rPr>
              <w:t>الأرضيات الصلبة (غير المغطاة بالسجاد)</w:t>
            </w:r>
          </w:p>
        </w:tc>
      </w:tr>
      <w:tr w:rsidR="00885233" w:rsidRPr="0008420A" w14:paraId="4D0A0600" w14:textId="77777777" w:rsidTr="00885233">
        <w:trPr>
          <w:jc w:val="center"/>
        </w:trPr>
        <w:tc>
          <w:tcPr>
            <w:tcW w:w="1294" w:type="dxa"/>
            <w:vAlign w:val="center"/>
          </w:tcPr>
          <w:p w14:paraId="6F80BBC6" w14:textId="77777777" w:rsidR="00885233" w:rsidRPr="00950647" w:rsidRDefault="00885233" w:rsidP="00885233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HF</w:t>
            </w:r>
            <w:r w:rsidRPr="00950647">
              <w:rPr>
                <w:color w:val="000000"/>
                <w:rtl/>
                <w:lang w:eastAsia="ar"/>
              </w:rPr>
              <w:t>-1</w:t>
            </w:r>
          </w:p>
        </w:tc>
        <w:tc>
          <w:tcPr>
            <w:tcW w:w="914" w:type="dxa"/>
            <w:vAlign w:val="center"/>
          </w:tcPr>
          <w:p w14:paraId="38B086C1" w14:textId="77777777" w:rsidR="00885233" w:rsidRPr="00950647" w:rsidRDefault="00885233" w:rsidP="00885233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(1)</w:t>
            </w:r>
          </w:p>
        </w:tc>
        <w:tc>
          <w:tcPr>
            <w:tcW w:w="4770" w:type="dxa"/>
            <w:gridSpan w:val="2"/>
            <w:vAlign w:val="center"/>
          </w:tcPr>
          <w:p w14:paraId="672E5C46" w14:textId="7669CA74" w:rsidR="00885233" w:rsidRPr="00950647" w:rsidRDefault="00885233" w:rsidP="00885233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الأرضيّة خالية من الغبار والأتربة والأوساخ والبقع وآثار الطلاء والمياه أو غيرها من السوائل</w:t>
            </w:r>
          </w:p>
        </w:tc>
        <w:tc>
          <w:tcPr>
            <w:tcW w:w="2414" w:type="dxa"/>
            <w:vAlign w:val="center"/>
          </w:tcPr>
          <w:p w14:paraId="7896D22D" w14:textId="77777777" w:rsidR="00885233" w:rsidRPr="00950647" w:rsidRDefault="00885233" w:rsidP="00885233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885233" w:rsidRPr="0008420A" w14:paraId="13CF6018" w14:textId="77777777" w:rsidTr="00885233">
        <w:trPr>
          <w:jc w:val="center"/>
        </w:trPr>
        <w:tc>
          <w:tcPr>
            <w:tcW w:w="1294" w:type="dxa"/>
            <w:vAlign w:val="center"/>
          </w:tcPr>
          <w:p w14:paraId="14951F5F" w14:textId="77777777" w:rsidR="00885233" w:rsidRPr="00950647" w:rsidRDefault="00885233" w:rsidP="00885233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HF</w:t>
            </w:r>
            <w:r w:rsidRPr="00950647">
              <w:rPr>
                <w:color w:val="000000"/>
                <w:rtl/>
                <w:lang w:eastAsia="ar"/>
              </w:rPr>
              <w:t>-2</w:t>
            </w:r>
          </w:p>
        </w:tc>
        <w:tc>
          <w:tcPr>
            <w:tcW w:w="914" w:type="dxa"/>
            <w:vAlign w:val="center"/>
          </w:tcPr>
          <w:p w14:paraId="37E12C2B" w14:textId="77777777" w:rsidR="00885233" w:rsidRPr="00950647" w:rsidRDefault="00885233" w:rsidP="00885233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(2)</w:t>
            </w:r>
          </w:p>
        </w:tc>
        <w:tc>
          <w:tcPr>
            <w:tcW w:w="4770" w:type="dxa"/>
            <w:gridSpan w:val="2"/>
            <w:vAlign w:val="center"/>
          </w:tcPr>
          <w:p w14:paraId="5468515A" w14:textId="3E4093FA" w:rsidR="00885233" w:rsidRPr="00950647" w:rsidRDefault="00885233" w:rsidP="00885233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الأماكن التي لا يمكن الوصول إليها (الحواف والزوايا وما حول الأثاث) خالية من الغبار والأتربة وشبكات العنكبوت</w:t>
            </w:r>
          </w:p>
        </w:tc>
        <w:tc>
          <w:tcPr>
            <w:tcW w:w="2414" w:type="dxa"/>
            <w:vAlign w:val="center"/>
          </w:tcPr>
          <w:p w14:paraId="4105BA78" w14:textId="77777777" w:rsidR="00885233" w:rsidRPr="00950647" w:rsidRDefault="00885233" w:rsidP="00885233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885233" w:rsidRPr="0008420A" w14:paraId="49A09E03" w14:textId="77777777" w:rsidTr="00885233">
        <w:trPr>
          <w:jc w:val="center"/>
        </w:trPr>
        <w:tc>
          <w:tcPr>
            <w:tcW w:w="1294" w:type="dxa"/>
            <w:vAlign w:val="center"/>
          </w:tcPr>
          <w:p w14:paraId="15A62BAC" w14:textId="77777777" w:rsidR="00885233" w:rsidRPr="00950647" w:rsidRDefault="00885233" w:rsidP="00885233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HF</w:t>
            </w:r>
            <w:r w:rsidRPr="00950647">
              <w:rPr>
                <w:color w:val="000000"/>
                <w:rtl/>
                <w:lang w:eastAsia="ar"/>
              </w:rPr>
              <w:t>-3</w:t>
            </w:r>
          </w:p>
        </w:tc>
        <w:tc>
          <w:tcPr>
            <w:tcW w:w="914" w:type="dxa"/>
            <w:vAlign w:val="center"/>
          </w:tcPr>
          <w:p w14:paraId="22E62CBE" w14:textId="77777777" w:rsidR="00885233" w:rsidRPr="00950647" w:rsidRDefault="00885233" w:rsidP="00885233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(3)</w:t>
            </w:r>
          </w:p>
        </w:tc>
        <w:tc>
          <w:tcPr>
            <w:tcW w:w="4770" w:type="dxa"/>
            <w:gridSpan w:val="2"/>
            <w:vAlign w:val="center"/>
          </w:tcPr>
          <w:p w14:paraId="734F44E5" w14:textId="304AEBC3" w:rsidR="00885233" w:rsidRPr="00950647" w:rsidRDefault="00885233" w:rsidP="00885233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الأرضيّات المصقولة أو الملمّعة لامعة بشكل متماثل</w:t>
            </w:r>
          </w:p>
        </w:tc>
        <w:tc>
          <w:tcPr>
            <w:tcW w:w="2414" w:type="dxa"/>
            <w:vAlign w:val="center"/>
          </w:tcPr>
          <w:p w14:paraId="4312F728" w14:textId="77777777" w:rsidR="00885233" w:rsidRPr="00950647" w:rsidRDefault="00885233" w:rsidP="00885233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أسبوعيًا</w:t>
            </w:r>
          </w:p>
        </w:tc>
      </w:tr>
      <w:tr w:rsidR="00885233" w:rsidRPr="0008420A" w14:paraId="658944BE" w14:textId="77777777" w:rsidTr="00885233">
        <w:trPr>
          <w:jc w:val="center"/>
        </w:trPr>
        <w:tc>
          <w:tcPr>
            <w:tcW w:w="1294" w:type="dxa"/>
            <w:vAlign w:val="center"/>
          </w:tcPr>
          <w:p w14:paraId="31DAA2D2" w14:textId="77777777" w:rsidR="00885233" w:rsidRPr="00950647" w:rsidRDefault="00885233" w:rsidP="00885233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HF</w:t>
            </w:r>
            <w:r w:rsidRPr="00950647">
              <w:rPr>
                <w:color w:val="000000"/>
                <w:rtl/>
                <w:lang w:eastAsia="ar"/>
              </w:rPr>
              <w:t>-4</w:t>
            </w:r>
          </w:p>
        </w:tc>
        <w:tc>
          <w:tcPr>
            <w:tcW w:w="914" w:type="dxa"/>
            <w:vAlign w:val="center"/>
          </w:tcPr>
          <w:p w14:paraId="2BA521F0" w14:textId="77777777" w:rsidR="00885233" w:rsidRPr="00950647" w:rsidRDefault="00885233" w:rsidP="00885233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(4)</w:t>
            </w:r>
          </w:p>
        </w:tc>
        <w:tc>
          <w:tcPr>
            <w:tcW w:w="4770" w:type="dxa"/>
            <w:gridSpan w:val="2"/>
            <w:vAlign w:val="center"/>
          </w:tcPr>
          <w:p w14:paraId="7913D13F" w14:textId="482209BC" w:rsidR="00885233" w:rsidRPr="00950647" w:rsidRDefault="00885233" w:rsidP="00885233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لوحات اللافتات ولوحات احتياطات السلامة</w:t>
            </w:r>
          </w:p>
        </w:tc>
        <w:tc>
          <w:tcPr>
            <w:tcW w:w="2414" w:type="dxa"/>
            <w:vAlign w:val="center"/>
          </w:tcPr>
          <w:p w14:paraId="084F4EA8" w14:textId="77777777" w:rsidR="00885233" w:rsidRPr="00950647" w:rsidRDefault="00885233" w:rsidP="00885233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BF67B5" w:rsidRPr="0008420A" w14:paraId="690EEA2B" w14:textId="77777777" w:rsidTr="001B4B45">
        <w:trPr>
          <w:trHeight w:val="276"/>
          <w:jc w:val="center"/>
        </w:trPr>
        <w:tc>
          <w:tcPr>
            <w:tcW w:w="9392" w:type="dxa"/>
            <w:gridSpan w:val="5"/>
            <w:shd w:val="clear" w:color="auto" w:fill="C6D9F1" w:themeFill="text2" w:themeFillTint="33"/>
            <w:vAlign w:val="center"/>
          </w:tcPr>
          <w:p w14:paraId="5E1F1253" w14:textId="77777777" w:rsidR="00BF67B5" w:rsidRPr="00950647" w:rsidRDefault="00BF67B5" w:rsidP="001B4B45">
            <w:pPr>
              <w:bidi/>
              <w:jc w:val="center"/>
              <w:rPr>
                <w:b/>
                <w:bCs/>
                <w:color w:val="000000"/>
              </w:rPr>
            </w:pPr>
            <w:r w:rsidRPr="00950647">
              <w:rPr>
                <w:b/>
                <w:bCs/>
                <w:color w:val="000000"/>
                <w:rtl/>
                <w:lang w:eastAsia="ar"/>
              </w:rPr>
              <w:t>الأرضيات الناعمة (تتضمن كافة قطع السجاد وسجاد المربعات)</w:t>
            </w:r>
          </w:p>
        </w:tc>
      </w:tr>
      <w:tr w:rsidR="00885233" w:rsidRPr="0008420A" w14:paraId="3CEC855A" w14:textId="77777777" w:rsidTr="00885233">
        <w:trPr>
          <w:jc w:val="center"/>
        </w:trPr>
        <w:tc>
          <w:tcPr>
            <w:tcW w:w="1294" w:type="dxa"/>
            <w:vAlign w:val="center"/>
          </w:tcPr>
          <w:p w14:paraId="7C3A62A9" w14:textId="77777777" w:rsidR="00885233" w:rsidRPr="00950647" w:rsidRDefault="00885233" w:rsidP="00885233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SF</w:t>
            </w:r>
            <w:r w:rsidRPr="00950647">
              <w:rPr>
                <w:color w:val="000000"/>
                <w:rtl/>
                <w:lang w:eastAsia="ar"/>
              </w:rPr>
              <w:t>-1</w:t>
            </w:r>
          </w:p>
        </w:tc>
        <w:tc>
          <w:tcPr>
            <w:tcW w:w="914" w:type="dxa"/>
            <w:vAlign w:val="center"/>
          </w:tcPr>
          <w:p w14:paraId="66E7F4F0" w14:textId="77777777" w:rsidR="00885233" w:rsidRPr="00950647" w:rsidRDefault="00885233" w:rsidP="00885233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(1)</w:t>
            </w:r>
          </w:p>
        </w:tc>
        <w:tc>
          <w:tcPr>
            <w:tcW w:w="4770" w:type="dxa"/>
            <w:gridSpan w:val="2"/>
            <w:vAlign w:val="center"/>
          </w:tcPr>
          <w:p w14:paraId="6BAC8BA7" w14:textId="0F8D7200" w:rsidR="00885233" w:rsidRPr="00950647" w:rsidRDefault="00885233" w:rsidP="00885233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الأرضيّة خالية من الغبار والأوساخ والبقع والمناطق المهترئة  والشقوق والتمزق</w:t>
            </w:r>
          </w:p>
        </w:tc>
        <w:tc>
          <w:tcPr>
            <w:tcW w:w="2414" w:type="dxa"/>
            <w:vAlign w:val="center"/>
          </w:tcPr>
          <w:p w14:paraId="55767828" w14:textId="77777777" w:rsidR="00885233" w:rsidRPr="00950647" w:rsidRDefault="00885233" w:rsidP="00885233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885233" w:rsidRPr="0008420A" w14:paraId="1630EED6" w14:textId="77777777" w:rsidTr="00885233">
        <w:trPr>
          <w:jc w:val="center"/>
        </w:trPr>
        <w:tc>
          <w:tcPr>
            <w:tcW w:w="1294" w:type="dxa"/>
            <w:vAlign w:val="center"/>
          </w:tcPr>
          <w:p w14:paraId="58C499F9" w14:textId="77777777" w:rsidR="00885233" w:rsidRPr="00950647" w:rsidRDefault="00885233" w:rsidP="00885233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SF</w:t>
            </w:r>
            <w:r w:rsidRPr="00950647">
              <w:rPr>
                <w:color w:val="000000"/>
                <w:rtl/>
                <w:lang w:eastAsia="ar"/>
              </w:rPr>
              <w:t>-2</w:t>
            </w:r>
          </w:p>
        </w:tc>
        <w:tc>
          <w:tcPr>
            <w:tcW w:w="914" w:type="dxa"/>
            <w:vAlign w:val="center"/>
          </w:tcPr>
          <w:p w14:paraId="0953BBDA" w14:textId="77777777" w:rsidR="00885233" w:rsidRPr="00950647" w:rsidRDefault="00885233" w:rsidP="00885233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(2)</w:t>
            </w:r>
          </w:p>
        </w:tc>
        <w:tc>
          <w:tcPr>
            <w:tcW w:w="4770" w:type="dxa"/>
            <w:gridSpan w:val="2"/>
            <w:vAlign w:val="center"/>
          </w:tcPr>
          <w:p w14:paraId="6C5A5E3A" w14:textId="02B4A0ED" w:rsidR="00885233" w:rsidRPr="00950647" w:rsidRDefault="00885233" w:rsidP="00885233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الأماكن التي لا يمكن الوصول إليها (الحواف والزوايا وما حول الأثاث) خالية من الغبار والبقع وشبكات العنكبوت</w:t>
            </w:r>
          </w:p>
        </w:tc>
        <w:tc>
          <w:tcPr>
            <w:tcW w:w="2414" w:type="dxa"/>
            <w:vAlign w:val="center"/>
          </w:tcPr>
          <w:p w14:paraId="61DDD493" w14:textId="77777777" w:rsidR="00885233" w:rsidRPr="00950647" w:rsidRDefault="00885233" w:rsidP="00885233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أسبوعيًا</w:t>
            </w:r>
          </w:p>
        </w:tc>
      </w:tr>
      <w:tr w:rsidR="00BF67B5" w:rsidRPr="0008420A" w14:paraId="3DEE428F" w14:textId="77777777" w:rsidTr="001B4B45">
        <w:trPr>
          <w:trHeight w:val="337"/>
          <w:jc w:val="center"/>
        </w:trPr>
        <w:tc>
          <w:tcPr>
            <w:tcW w:w="9392" w:type="dxa"/>
            <w:gridSpan w:val="5"/>
            <w:shd w:val="clear" w:color="auto" w:fill="C6D9F1" w:themeFill="text2" w:themeFillTint="33"/>
            <w:vAlign w:val="center"/>
          </w:tcPr>
          <w:p w14:paraId="6E473CA4" w14:textId="77777777" w:rsidR="00BF67B5" w:rsidRPr="00950647" w:rsidRDefault="00BF67B5" w:rsidP="001B4B45">
            <w:pPr>
              <w:bidi/>
              <w:jc w:val="center"/>
              <w:rPr>
                <w:b/>
                <w:bCs/>
                <w:color w:val="000000"/>
              </w:rPr>
            </w:pPr>
            <w:r w:rsidRPr="00950647">
              <w:rPr>
                <w:b/>
                <w:bCs/>
                <w:color w:val="000000"/>
                <w:rtl/>
                <w:lang w:eastAsia="ar"/>
              </w:rPr>
              <w:t>فتحات وشبكات وأنابيب التهوية</w:t>
            </w:r>
          </w:p>
        </w:tc>
      </w:tr>
      <w:tr w:rsidR="00885233" w:rsidRPr="0008420A" w14:paraId="5E286B05" w14:textId="77777777" w:rsidTr="00885233">
        <w:trPr>
          <w:jc w:val="center"/>
        </w:trPr>
        <w:tc>
          <w:tcPr>
            <w:tcW w:w="1294" w:type="dxa"/>
            <w:vAlign w:val="center"/>
          </w:tcPr>
          <w:p w14:paraId="787C3FD6" w14:textId="77777777" w:rsidR="00885233" w:rsidRPr="00950647" w:rsidRDefault="00885233" w:rsidP="00885233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DGV</w:t>
            </w:r>
            <w:r w:rsidRPr="00950647">
              <w:rPr>
                <w:color w:val="000000"/>
                <w:rtl/>
                <w:lang w:eastAsia="ar"/>
              </w:rPr>
              <w:t>-1</w:t>
            </w:r>
          </w:p>
        </w:tc>
        <w:tc>
          <w:tcPr>
            <w:tcW w:w="914" w:type="dxa"/>
            <w:vAlign w:val="center"/>
          </w:tcPr>
          <w:p w14:paraId="51A9F76B" w14:textId="77777777" w:rsidR="00885233" w:rsidRPr="00950647" w:rsidRDefault="00885233" w:rsidP="00885233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(1)</w:t>
            </w:r>
          </w:p>
        </w:tc>
        <w:tc>
          <w:tcPr>
            <w:tcW w:w="4770" w:type="dxa"/>
            <w:gridSpan w:val="2"/>
            <w:vAlign w:val="center"/>
          </w:tcPr>
          <w:p w14:paraId="00859553" w14:textId="7FBB8163" w:rsidR="00885233" w:rsidRPr="00950647" w:rsidRDefault="00885233" w:rsidP="00885233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 xml:space="preserve">أن تبقى فتحات التهوية </w:t>
            </w:r>
            <w:r>
              <w:rPr>
                <w:rFonts w:hint="cs"/>
                <w:rtl/>
                <w:lang w:eastAsia="ar"/>
              </w:rPr>
              <w:t>نظيفة</w:t>
            </w:r>
            <w:r w:rsidRPr="00950647">
              <w:rPr>
                <w:rtl/>
                <w:lang w:eastAsia="ar"/>
              </w:rPr>
              <w:t xml:space="preserve"> وخالية من الغبار وشبكات العنكبوت </w:t>
            </w:r>
            <w:r>
              <w:rPr>
                <w:rFonts w:hint="cs"/>
                <w:rtl/>
                <w:lang w:eastAsia="ar"/>
              </w:rPr>
              <w:t>والتعفن</w:t>
            </w:r>
            <w:r w:rsidRPr="00950647">
              <w:rPr>
                <w:rtl/>
                <w:lang w:eastAsia="ar"/>
              </w:rPr>
              <w:t xml:space="preserve"> والعلامات</w:t>
            </w:r>
          </w:p>
        </w:tc>
        <w:tc>
          <w:tcPr>
            <w:tcW w:w="2414" w:type="dxa"/>
            <w:vAlign w:val="center"/>
          </w:tcPr>
          <w:p w14:paraId="1FBE2F47" w14:textId="77777777" w:rsidR="00885233" w:rsidRPr="00950647" w:rsidRDefault="00885233" w:rsidP="00885233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885233" w:rsidRPr="0008420A" w14:paraId="02809AFE" w14:textId="77777777" w:rsidTr="00885233">
        <w:trPr>
          <w:jc w:val="center"/>
        </w:trPr>
        <w:tc>
          <w:tcPr>
            <w:tcW w:w="1294" w:type="dxa"/>
            <w:vAlign w:val="center"/>
          </w:tcPr>
          <w:p w14:paraId="4F9E74F2" w14:textId="77777777" w:rsidR="00885233" w:rsidRPr="00950647" w:rsidRDefault="00885233" w:rsidP="00885233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DGV</w:t>
            </w:r>
            <w:r w:rsidRPr="00950647">
              <w:rPr>
                <w:color w:val="000000"/>
                <w:rtl/>
                <w:lang w:eastAsia="ar"/>
              </w:rPr>
              <w:t>-2</w:t>
            </w:r>
          </w:p>
        </w:tc>
        <w:tc>
          <w:tcPr>
            <w:tcW w:w="914" w:type="dxa"/>
            <w:vAlign w:val="center"/>
          </w:tcPr>
          <w:p w14:paraId="0CF94D12" w14:textId="77777777" w:rsidR="00885233" w:rsidRPr="00950647" w:rsidRDefault="00885233" w:rsidP="00885233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(2)</w:t>
            </w:r>
          </w:p>
        </w:tc>
        <w:tc>
          <w:tcPr>
            <w:tcW w:w="4770" w:type="dxa"/>
            <w:gridSpan w:val="2"/>
            <w:vAlign w:val="center"/>
          </w:tcPr>
          <w:p w14:paraId="530E6742" w14:textId="0A726C83" w:rsidR="00885233" w:rsidRPr="00950647" w:rsidRDefault="00885233" w:rsidP="00885233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تبقى جميع فتحات التهوية نظيفة ومرتّبة بعد التنظيف</w:t>
            </w:r>
          </w:p>
        </w:tc>
        <w:tc>
          <w:tcPr>
            <w:tcW w:w="2414" w:type="dxa"/>
            <w:vAlign w:val="center"/>
          </w:tcPr>
          <w:p w14:paraId="6A9C1FE6" w14:textId="77777777" w:rsidR="00885233" w:rsidRPr="00950647" w:rsidRDefault="00885233" w:rsidP="00885233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أسبوعيًا</w:t>
            </w:r>
          </w:p>
        </w:tc>
      </w:tr>
      <w:tr w:rsidR="00BF67B5" w:rsidRPr="0008420A" w14:paraId="52E7078E" w14:textId="77777777" w:rsidTr="001B4B45">
        <w:trPr>
          <w:trHeight w:val="239"/>
          <w:jc w:val="center"/>
        </w:trPr>
        <w:tc>
          <w:tcPr>
            <w:tcW w:w="9392" w:type="dxa"/>
            <w:gridSpan w:val="5"/>
            <w:shd w:val="clear" w:color="auto" w:fill="C6D9F1" w:themeFill="text2" w:themeFillTint="33"/>
            <w:vAlign w:val="center"/>
          </w:tcPr>
          <w:p w14:paraId="1AC6ACFC" w14:textId="77777777" w:rsidR="00BF67B5" w:rsidRPr="00950647" w:rsidRDefault="00BF67B5" w:rsidP="001B4B45">
            <w:pPr>
              <w:bidi/>
              <w:jc w:val="center"/>
              <w:rPr>
                <w:b/>
                <w:bCs/>
                <w:color w:val="000000"/>
              </w:rPr>
            </w:pPr>
            <w:r w:rsidRPr="00950647">
              <w:rPr>
                <w:b/>
                <w:bCs/>
                <w:color w:val="000000"/>
                <w:rtl/>
                <w:lang w:eastAsia="ar"/>
              </w:rPr>
              <w:t>التجهيزات والأجهزة الكهربائية</w:t>
            </w:r>
          </w:p>
        </w:tc>
      </w:tr>
      <w:tr w:rsidR="00885233" w:rsidRPr="0008420A" w14:paraId="5C0D3C34" w14:textId="77777777" w:rsidTr="00885233">
        <w:trPr>
          <w:jc w:val="center"/>
        </w:trPr>
        <w:tc>
          <w:tcPr>
            <w:tcW w:w="1294" w:type="dxa"/>
            <w:vAlign w:val="center"/>
          </w:tcPr>
          <w:p w14:paraId="0419B26C" w14:textId="77777777" w:rsidR="00885233" w:rsidRPr="00950647" w:rsidRDefault="00885233" w:rsidP="00885233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EF</w:t>
            </w:r>
            <w:r w:rsidRPr="00950647">
              <w:rPr>
                <w:color w:val="000000"/>
                <w:rtl/>
                <w:lang w:eastAsia="ar"/>
              </w:rPr>
              <w:t>-1</w:t>
            </w:r>
          </w:p>
        </w:tc>
        <w:tc>
          <w:tcPr>
            <w:tcW w:w="914" w:type="dxa"/>
            <w:vAlign w:val="center"/>
          </w:tcPr>
          <w:p w14:paraId="68DE98EC" w14:textId="77777777" w:rsidR="00885233" w:rsidRPr="00950647" w:rsidRDefault="00885233" w:rsidP="00885233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(1)</w:t>
            </w:r>
          </w:p>
        </w:tc>
        <w:tc>
          <w:tcPr>
            <w:tcW w:w="4770" w:type="dxa"/>
            <w:gridSpan w:val="2"/>
            <w:vAlign w:val="center"/>
          </w:tcPr>
          <w:p w14:paraId="3E9D7EB6" w14:textId="69B334E4" w:rsidR="00885233" w:rsidRPr="00950647" w:rsidRDefault="00885233" w:rsidP="00885233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التجهيزات والأجهزة الكهربائية خالية من الشحم والأتربة والغبار والرواسب والبقع</w:t>
            </w:r>
          </w:p>
        </w:tc>
        <w:tc>
          <w:tcPr>
            <w:tcW w:w="2414" w:type="dxa"/>
            <w:vAlign w:val="center"/>
          </w:tcPr>
          <w:p w14:paraId="3B12D1F3" w14:textId="77777777" w:rsidR="00885233" w:rsidRPr="00950647" w:rsidRDefault="00885233" w:rsidP="00885233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885233" w:rsidRPr="0008420A" w14:paraId="24999C3B" w14:textId="77777777" w:rsidTr="00885233">
        <w:trPr>
          <w:jc w:val="center"/>
        </w:trPr>
        <w:tc>
          <w:tcPr>
            <w:tcW w:w="1294" w:type="dxa"/>
            <w:vAlign w:val="center"/>
          </w:tcPr>
          <w:p w14:paraId="02CB8A6F" w14:textId="77777777" w:rsidR="00885233" w:rsidRPr="00950647" w:rsidRDefault="00885233" w:rsidP="00885233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EF</w:t>
            </w:r>
            <w:r w:rsidRPr="00950647">
              <w:rPr>
                <w:color w:val="000000"/>
                <w:rtl/>
                <w:lang w:eastAsia="ar"/>
              </w:rPr>
              <w:t>-2</w:t>
            </w:r>
          </w:p>
        </w:tc>
        <w:tc>
          <w:tcPr>
            <w:tcW w:w="914" w:type="dxa"/>
            <w:vAlign w:val="center"/>
          </w:tcPr>
          <w:p w14:paraId="558A7B3F" w14:textId="77777777" w:rsidR="00885233" w:rsidRPr="00950647" w:rsidRDefault="00885233" w:rsidP="00885233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(2)</w:t>
            </w:r>
          </w:p>
        </w:tc>
        <w:tc>
          <w:tcPr>
            <w:tcW w:w="4770" w:type="dxa"/>
            <w:gridSpan w:val="2"/>
            <w:vAlign w:val="center"/>
          </w:tcPr>
          <w:p w14:paraId="3CA6FF33" w14:textId="105A5239" w:rsidR="00885233" w:rsidRPr="00950647" w:rsidRDefault="00885233" w:rsidP="00885233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 xml:space="preserve">أن تكون فتحات تهوية المحرك نظيفة وخالية من الغبار </w:t>
            </w:r>
          </w:p>
        </w:tc>
        <w:tc>
          <w:tcPr>
            <w:tcW w:w="2414" w:type="dxa"/>
            <w:vAlign w:val="center"/>
          </w:tcPr>
          <w:p w14:paraId="6D9913CD" w14:textId="77777777" w:rsidR="00885233" w:rsidRPr="00950647" w:rsidRDefault="00885233" w:rsidP="00885233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885233" w:rsidRPr="0008420A" w14:paraId="09AEA5D7" w14:textId="77777777" w:rsidTr="00885233">
        <w:trPr>
          <w:jc w:val="center"/>
        </w:trPr>
        <w:tc>
          <w:tcPr>
            <w:tcW w:w="1294" w:type="dxa"/>
            <w:vAlign w:val="center"/>
          </w:tcPr>
          <w:p w14:paraId="340B478B" w14:textId="77777777" w:rsidR="00885233" w:rsidRPr="00950647" w:rsidRDefault="00885233" w:rsidP="00885233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EF</w:t>
            </w:r>
            <w:r w:rsidRPr="00950647">
              <w:rPr>
                <w:color w:val="000000"/>
                <w:rtl/>
                <w:lang w:eastAsia="ar"/>
              </w:rPr>
              <w:t>-3</w:t>
            </w:r>
          </w:p>
        </w:tc>
        <w:tc>
          <w:tcPr>
            <w:tcW w:w="914" w:type="dxa"/>
            <w:vAlign w:val="center"/>
          </w:tcPr>
          <w:p w14:paraId="2FC47D9B" w14:textId="77777777" w:rsidR="00885233" w:rsidRPr="00950647" w:rsidRDefault="00885233" w:rsidP="00885233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(3)</w:t>
            </w:r>
          </w:p>
        </w:tc>
        <w:tc>
          <w:tcPr>
            <w:tcW w:w="4770" w:type="dxa"/>
            <w:gridSpan w:val="2"/>
            <w:vAlign w:val="center"/>
          </w:tcPr>
          <w:p w14:paraId="2013828B" w14:textId="4D203CFC" w:rsidR="00885233" w:rsidRPr="00950647" w:rsidRDefault="00885233" w:rsidP="00885233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أجهزة القضاء على الحشرات خالية من الحشرات الميتة ونظيفة وفعالة</w:t>
            </w:r>
          </w:p>
        </w:tc>
        <w:tc>
          <w:tcPr>
            <w:tcW w:w="2414" w:type="dxa"/>
            <w:vAlign w:val="center"/>
          </w:tcPr>
          <w:p w14:paraId="2783E32B" w14:textId="77777777" w:rsidR="00885233" w:rsidRPr="00950647" w:rsidRDefault="00885233" w:rsidP="00885233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885233" w:rsidRPr="0008420A" w14:paraId="4490CE10" w14:textId="77777777" w:rsidTr="00885233">
        <w:trPr>
          <w:jc w:val="center"/>
        </w:trPr>
        <w:tc>
          <w:tcPr>
            <w:tcW w:w="1294" w:type="dxa"/>
            <w:vAlign w:val="center"/>
          </w:tcPr>
          <w:p w14:paraId="0C1CEBF2" w14:textId="77777777" w:rsidR="00885233" w:rsidRPr="00950647" w:rsidRDefault="00885233" w:rsidP="00885233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EF</w:t>
            </w:r>
            <w:r w:rsidRPr="00950647">
              <w:rPr>
                <w:color w:val="000000"/>
                <w:rtl/>
                <w:lang w:eastAsia="ar"/>
              </w:rPr>
              <w:t>-4</w:t>
            </w:r>
          </w:p>
        </w:tc>
        <w:tc>
          <w:tcPr>
            <w:tcW w:w="914" w:type="dxa"/>
            <w:vAlign w:val="center"/>
          </w:tcPr>
          <w:p w14:paraId="4C94574A" w14:textId="37188D60" w:rsidR="00885233" w:rsidRPr="00950647" w:rsidRDefault="00885233" w:rsidP="00885233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</w:t>
            </w:r>
            <w:r>
              <w:rPr>
                <w:rFonts w:hint="cs"/>
                <w:color w:val="000000"/>
                <w:rtl/>
                <w:lang w:eastAsia="ar"/>
              </w:rPr>
              <w:t>4</w:t>
            </w:r>
            <w:r w:rsidRPr="00950647">
              <w:rPr>
                <w:color w:val="000000"/>
                <w:rtl/>
                <w:lang w:eastAsia="ar"/>
              </w:rPr>
              <w:t>)</w:t>
            </w:r>
          </w:p>
        </w:tc>
        <w:tc>
          <w:tcPr>
            <w:tcW w:w="4770" w:type="dxa"/>
            <w:gridSpan w:val="2"/>
            <w:vAlign w:val="center"/>
          </w:tcPr>
          <w:p w14:paraId="71E58A72" w14:textId="218CA86D" w:rsidR="00885233" w:rsidRPr="00950647" w:rsidRDefault="00885233" w:rsidP="00885233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 xml:space="preserve">أن تبقى شاشات ولوحات مفاتيح </w:t>
            </w:r>
            <w:r>
              <w:rPr>
                <w:rFonts w:hint="cs"/>
                <w:rtl/>
                <w:lang w:eastAsia="ar"/>
              </w:rPr>
              <w:t>أجهزة الحاسب</w:t>
            </w:r>
            <w:r w:rsidRPr="00950647">
              <w:rPr>
                <w:rtl/>
                <w:lang w:eastAsia="ar"/>
              </w:rPr>
              <w:t xml:space="preserve"> والهواتف خالية من الغبار وآثار الأصابع</w:t>
            </w:r>
          </w:p>
        </w:tc>
        <w:tc>
          <w:tcPr>
            <w:tcW w:w="2414" w:type="dxa"/>
            <w:vAlign w:val="center"/>
          </w:tcPr>
          <w:p w14:paraId="0DFD2C15" w14:textId="77777777" w:rsidR="00885233" w:rsidRPr="00950647" w:rsidRDefault="00885233" w:rsidP="00885233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BF67B5" w:rsidRPr="0008420A" w14:paraId="212AEC5A" w14:textId="77777777" w:rsidTr="001B4B45">
        <w:trPr>
          <w:trHeight w:val="307"/>
          <w:jc w:val="center"/>
        </w:trPr>
        <w:tc>
          <w:tcPr>
            <w:tcW w:w="9392" w:type="dxa"/>
            <w:gridSpan w:val="5"/>
            <w:shd w:val="clear" w:color="auto" w:fill="C6D9F1" w:themeFill="text2" w:themeFillTint="33"/>
            <w:vAlign w:val="center"/>
          </w:tcPr>
          <w:p w14:paraId="023E0AA4" w14:textId="77777777" w:rsidR="00BF67B5" w:rsidRPr="00950647" w:rsidRDefault="00BF67B5" w:rsidP="001B4B45">
            <w:pPr>
              <w:bidi/>
              <w:jc w:val="center"/>
              <w:rPr>
                <w:b/>
                <w:bCs/>
                <w:color w:val="000000"/>
              </w:rPr>
            </w:pPr>
            <w:r w:rsidRPr="00950647">
              <w:rPr>
                <w:b/>
                <w:bCs/>
                <w:color w:val="000000"/>
                <w:rtl/>
                <w:lang w:eastAsia="ar"/>
              </w:rPr>
              <w:t>الأثاث والتجهيزات</w:t>
            </w:r>
          </w:p>
        </w:tc>
      </w:tr>
      <w:tr w:rsidR="001D2DAF" w:rsidRPr="0008420A" w14:paraId="70D7AD18" w14:textId="77777777" w:rsidTr="00885233">
        <w:trPr>
          <w:jc w:val="center"/>
        </w:trPr>
        <w:tc>
          <w:tcPr>
            <w:tcW w:w="1294" w:type="dxa"/>
            <w:vAlign w:val="center"/>
          </w:tcPr>
          <w:p w14:paraId="06BA0A13" w14:textId="77777777" w:rsidR="001D2DAF" w:rsidRPr="00950647" w:rsidRDefault="001D2DAF" w:rsidP="001D2DA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lastRenderedPageBreak/>
              <w:t>FF</w:t>
            </w:r>
            <w:r w:rsidRPr="00950647">
              <w:rPr>
                <w:color w:val="000000"/>
                <w:rtl/>
                <w:lang w:eastAsia="ar"/>
              </w:rPr>
              <w:t>-1</w:t>
            </w:r>
          </w:p>
        </w:tc>
        <w:tc>
          <w:tcPr>
            <w:tcW w:w="914" w:type="dxa"/>
            <w:vAlign w:val="center"/>
          </w:tcPr>
          <w:p w14:paraId="2A21290F" w14:textId="77777777" w:rsidR="001D2DAF" w:rsidRPr="00950647" w:rsidRDefault="001D2DAF" w:rsidP="001D2DA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(1)</w:t>
            </w:r>
          </w:p>
        </w:tc>
        <w:tc>
          <w:tcPr>
            <w:tcW w:w="4770" w:type="dxa"/>
            <w:gridSpan w:val="2"/>
            <w:vAlign w:val="center"/>
          </w:tcPr>
          <w:p w14:paraId="5530FA17" w14:textId="75ABEC0F" w:rsidR="001D2DAF" w:rsidRPr="00950647" w:rsidRDefault="001D2DAF" w:rsidP="001D2DAF">
            <w:pPr>
              <w:bidi/>
              <w:rPr>
                <w:bCs/>
              </w:rPr>
            </w:pPr>
            <w:r>
              <w:rPr>
                <w:rtl/>
                <w:lang w:eastAsia="ar"/>
              </w:rPr>
              <w:t xml:space="preserve">أن </w:t>
            </w:r>
            <w:r>
              <w:rPr>
                <w:rFonts w:hint="cs"/>
                <w:rtl/>
                <w:lang w:eastAsia="ar"/>
              </w:rPr>
              <w:t>ت</w:t>
            </w:r>
            <w:r w:rsidRPr="00950647">
              <w:rPr>
                <w:rtl/>
                <w:lang w:eastAsia="ar"/>
              </w:rPr>
              <w:t>كون ال</w:t>
            </w:r>
            <w:r>
              <w:rPr>
                <w:rFonts w:hint="cs"/>
                <w:rtl/>
                <w:lang w:eastAsia="ar"/>
              </w:rPr>
              <w:t>أ</w:t>
            </w:r>
            <w:r w:rsidRPr="00950647">
              <w:rPr>
                <w:rtl/>
                <w:lang w:eastAsia="ar"/>
              </w:rPr>
              <w:t>سطح الصلب</w:t>
            </w:r>
            <w:r>
              <w:rPr>
                <w:rFonts w:hint="cs"/>
                <w:rtl/>
                <w:lang w:eastAsia="ar"/>
              </w:rPr>
              <w:t>ة</w:t>
            </w:r>
            <w:r w:rsidRPr="00950647">
              <w:rPr>
                <w:rtl/>
                <w:lang w:eastAsia="ar"/>
              </w:rPr>
              <w:t xml:space="preserve"> </w:t>
            </w:r>
            <w:r>
              <w:rPr>
                <w:rFonts w:hint="cs"/>
                <w:rtl/>
                <w:lang w:eastAsia="ar"/>
              </w:rPr>
              <w:t>ل</w:t>
            </w:r>
            <w:r w:rsidRPr="00950647">
              <w:rPr>
                <w:rtl/>
                <w:lang w:eastAsia="ar"/>
              </w:rPr>
              <w:t xml:space="preserve">لأثاث </w:t>
            </w:r>
            <w:r>
              <w:rPr>
                <w:rtl/>
                <w:lang w:eastAsia="ar"/>
              </w:rPr>
              <w:t>خالي</w:t>
            </w:r>
            <w:r>
              <w:rPr>
                <w:rFonts w:hint="cs"/>
                <w:rtl/>
                <w:lang w:eastAsia="ar"/>
              </w:rPr>
              <w:t>ة</w:t>
            </w:r>
            <w:r w:rsidRPr="00950647">
              <w:rPr>
                <w:rtl/>
                <w:lang w:eastAsia="ar"/>
              </w:rPr>
              <w:t xml:space="preserve"> من الغبار والبقع وآثار الطلاء وآثار بصمات الأصابع والمواد المنسكبة</w:t>
            </w:r>
          </w:p>
        </w:tc>
        <w:tc>
          <w:tcPr>
            <w:tcW w:w="2414" w:type="dxa"/>
            <w:vAlign w:val="center"/>
          </w:tcPr>
          <w:p w14:paraId="52F735CC" w14:textId="77777777" w:rsidR="001D2DAF" w:rsidRPr="00950647" w:rsidRDefault="001D2DAF" w:rsidP="001D2DA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1D2DAF" w:rsidRPr="0008420A" w14:paraId="09000BCA" w14:textId="77777777" w:rsidTr="00885233">
        <w:trPr>
          <w:jc w:val="center"/>
        </w:trPr>
        <w:tc>
          <w:tcPr>
            <w:tcW w:w="1294" w:type="dxa"/>
            <w:vAlign w:val="center"/>
          </w:tcPr>
          <w:p w14:paraId="1D1877B1" w14:textId="77777777" w:rsidR="001D2DAF" w:rsidRPr="00950647" w:rsidRDefault="001D2DAF" w:rsidP="001D2DA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FF</w:t>
            </w:r>
            <w:r w:rsidRPr="00950647">
              <w:rPr>
                <w:color w:val="000000"/>
                <w:rtl/>
                <w:lang w:eastAsia="ar"/>
              </w:rPr>
              <w:t>-2</w:t>
            </w:r>
          </w:p>
        </w:tc>
        <w:tc>
          <w:tcPr>
            <w:tcW w:w="914" w:type="dxa"/>
            <w:vAlign w:val="center"/>
          </w:tcPr>
          <w:p w14:paraId="4EB49273" w14:textId="77777777" w:rsidR="001D2DAF" w:rsidRPr="00950647" w:rsidRDefault="001D2DAF" w:rsidP="001D2DA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(2)</w:t>
            </w:r>
          </w:p>
        </w:tc>
        <w:tc>
          <w:tcPr>
            <w:tcW w:w="4770" w:type="dxa"/>
            <w:gridSpan w:val="2"/>
            <w:vAlign w:val="center"/>
          </w:tcPr>
          <w:p w14:paraId="006314C2" w14:textId="18B22273" w:rsidR="001D2DAF" w:rsidRPr="00950647" w:rsidRDefault="001D2DAF" w:rsidP="001D2DAF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 xml:space="preserve">أن </w:t>
            </w:r>
            <w:r>
              <w:rPr>
                <w:rtl/>
                <w:lang w:eastAsia="ar"/>
              </w:rPr>
              <w:t xml:space="preserve">أن </w:t>
            </w:r>
            <w:r>
              <w:rPr>
                <w:rFonts w:hint="cs"/>
                <w:rtl/>
                <w:lang w:eastAsia="ar"/>
              </w:rPr>
              <w:t>ت</w:t>
            </w:r>
            <w:r w:rsidRPr="00950647">
              <w:rPr>
                <w:rtl/>
                <w:lang w:eastAsia="ar"/>
              </w:rPr>
              <w:t>كون ال</w:t>
            </w:r>
            <w:r>
              <w:rPr>
                <w:rFonts w:hint="cs"/>
                <w:rtl/>
                <w:lang w:eastAsia="ar"/>
              </w:rPr>
              <w:t>أ</w:t>
            </w:r>
            <w:r w:rsidRPr="00950647">
              <w:rPr>
                <w:rtl/>
                <w:lang w:eastAsia="ar"/>
              </w:rPr>
              <w:t xml:space="preserve">سطح </w:t>
            </w:r>
            <w:r>
              <w:rPr>
                <w:rFonts w:hint="cs"/>
                <w:rtl/>
                <w:lang w:eastAsia="ar"/>
              </w:rPr>
              <w:t>الناعمة</w:t>
            </w:r>
            <w:r w:rsidRPr="00950647">
              <w:rPr>
                <w:rtl/>
                <w:lang w:eastAsia="ar"/>
              </w:rPr>
              <w:t xml:space="preserve"> </w:t>
            </w:r>
            <w:r>
              <w:rPr>
                <w:rFonts w:hint="cs"/>
                <w:rtl/>
                <w:lang w:eastAsia="ar"/>
              </w:rPr>
              <w:t>ل</w:t>
            </w:r>
            <w:r w:rsidRPr="00950647">
              <w:rPr>
                <w:rtl/>
                <w:lang w:eastAsia="ar"/>
              </w:rPr>
              <w:t xml:space="preserve">لأثاث </w:t>
            </w:r>
            <w:r>
              <w:rPr>
                <w:rtl/>
                <w:lang w:eastAsia="ar"/>
              </w:rPr>
              <w:t>خالي</w:t>
            </w:r>
            <w:r>
              <w:rPr>
                <w:rFonts w:hint="cs"/>
                <w:rtl/>
                <w:lang w:eastAsia="ar"/>
              </w:rPr>
              <w:t>ة</w:t>
            </w:r>
            <w:r w:rsidRPr="00950647">
              <w:rPr>
                <w:rtl/>
                <w:lang w:eastAsia="ar"/>
              </w:rPr>
              <w:t xml:space="preserve"> من البقع والتمزق والأجزاء المهترئة</w:t>
            </w:r>
          </w:p>
        </w:tc>
        <w:tc>
          <w:tcPr>
            <w:tcW w:w="2414" w:type="dxa"/>
            <w:vAlign w:val="center"/>
          </w:tcPr>
          <w:p w14:paraId="741FF4D2" w14:textId="77777777" w:rsidR="001D2DAF" w:rsidRPr="00950647" w:rsidRDefault="001D2DAF" w:rsidP="001D2DA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1D2DAF" w:rsidRPr="0008420A" w14:paraId="0A941C5E" w14:textId="77777777" w:rsidTr="00885233">
        <w:trPr>
          <w:jc w:val="center"/>
        </w:trPr>
        <w:tc>
          <w:tcPr>
            <w:tcW w:w="1294" w:type="dxa"/>
            <w:vAlign w:val="center"/>
          </w:tcPr>
          <w:p w14:paraId="61D0EAAB" w14:textId="77777777" w:rsidR="001D2DAF" w:rsidRPr="00950647" w:rsidRDefault="001D2DAF" w:rsidP="001D2DA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FF</w:t>
            </w:r>
            <w:r w:rsidRPr="00950647">
              <w:rPr>
                <w:color w:val="000000"/>
                <w:rtl/>
                <w:lang w:eastAsia="ar"/>
              </w:rPr>
              <w:t>-3</w:t>
            </w:r>
          </w:p>
        </w:tc>
        <w:tc>
          <w:tcPr>
            <w:tcW w:w="914" w:type="dxa"/>
            <w:vAlign w:val="center"/>
          </w:tcPr>
          <w:p w14:paraId="26C79B5B" w14:textId="77777777" w:rsidR="001D2DAF" w:rsidRPr="00950647" w:rsidRDefault="001D2DAF" w:rsidP="001D2DA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(3)</w:t>
            </w:r>
          </w:p>
        </w:tc>
        <w:tc>
          <w:tcPr>
            <w:tcW w:w="4770" w:type="dxa"/>
            <w:gridSpan w:val="2"/>
            <w:vAlign w:val="center"/>
          </w:tcPr>
          <w:p w14:paraId="529FC7DA" w14:textId="2C55A98D" w:rsidR="001D2DAF" w:rsidRPr="00950647" w:rsidRDefault="001D2DAF" w:rsidP="001D2DAF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قوائم وعجلات الأثاث وعجلاته الدوارة خالية من خيوط المماسح وآثار الطلاء والغبار وشبكات العنكبوت</w:t>
            </w:r>
          </w:p>
        </w:tc>
        <w:tc>
          <w:tcPr>
            <w:tcW w:w="2414" w:type="dxa"/>
            <w:vAlign w:val="center"/>
          </w:tcPr>
          <w:p w14:paraId="56C2CF36" w14:textId="77777777" w:rsidR="001D2DAF" w:rsidRPr="00950647" w:rsidRDefault="001D2DAF" w:rsidP="001D2DA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1D2DAF" w:rsidRPr="0008420A" w14:paraId="52F2B143" w14:textId="77777777" w:rsidTr="00885233">
        <w:trPr>
          <w:jc w:val="center"/>
        </w:trPr>
        <w:tc>
          <w:tcPr>
            <w:tcW w:w="1294" w:type="dxa"/>
            <w:vAlign w:val="center"/>
          </w:tcPr>
          <w:p w14:paraId="6F10FC24" w14:textId="77777777" w:rsidR="001D2DAF" w:rsidRPr="00950647" w:rsidRDefault="001D2DAF" w:rsidP="001D2DA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FF</w:t>
            </w:r>
            <w:r w:rsidRPr="00950647">
              <w:rPr>
                <w:color w:val="000000"/>
                <w:rtl/>
                <w:lang w:eastAsia="ar"/>
              </w:rPr>
              <w:t>-4</w:t>
            </w:r>
          </w:p>
        </w:tc>
        <w:tc>
          <w:tcPr>
            <w:tcW w:w="914" w:type="dxa"/>
            <w:vAlign w:val="center"/>
          </w:tcPr>
          <w:p w14:paraId="79A5E18B" w14:textId="77777777" w:rsidR="001D2DAF" w:rsidRPr="00950647" w:rsidRDefault="001D2DAF" w:rsidP="001D2DA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(4)</w:t>
            </w:r>
          </w:p>
        </w:tc>
        <w:tc>
          <w:tcPr>
            <w:tcW w:w="4770" w:type="dxa"/>
            <w:gridSpan w:val="2"/>
            <w:vAlign w:val="center"/>
          </w:tcPr>
          <w:p w14:paraId="6BCA840F" w14:textId="261A72B4" w:rsidR="001D2DAF" w:rsidRPr="00950647" w:rsidRDefault="001D2DAF" w:rsidP="001D2DAF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الأماكن التي لا يمكن الوصول إليها (الحواف والزوايا والثنيات والشقوق) خالية من الغبار والأتربة والبقع</w:t>
            </w:r>
          </w:p>
        </w:tc>
        <w:tc>
          <w:tcPr>
            <w:tcW w:w="2414" w:type="dxa"/>
            <w:vAlign w:val="center"/>
          </w:tcPr>
          <w:p w14:paraId="53392950" w14:textId="77777777" w:rsidR="001D2DAF" w:rsidRPr="00950647" w:rsidRDefault="001D2DAF" w:rsidP="001D2DA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أسبوعيًا</w:t>
            </w:r>
          </w:p>
        </w:tc>
      </w:tr>
      <w:tr w:rsidR="001D2DAF" w:rsidRPr="0008420A" w14:paraId="1F5A7139" w14:textId="77777777" w:rsidTr="00885233">
        <w:trPr>
          <w:jc w:val="center"/>
        </w:trPr>
        <w:tc>
          <w:tcPr>
            <w:tcW w:w="1294" w:type="dxa"/>
            <w:vAlign w:val="center"/>
          </w:tcPr>
          <w:p w14:paraId="438730F4" w14:textId="77777777" w:rsidR="001D2DAF" w:rsidRPr="00950647" w:rsidRDefault="001D2DAF" w:rsidP="001D2DA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FF</w:t>
            </w:r>
            <w:r w:rsidRPr="00950647">
              <w:rPr>
                <w:color w:val="000000"/>
                <w:rtl/>
                <w:lang w:eastAsia="ar"/>
              </w:rPr>
              <w:t>-5</w:t>
            </w:r>
          </w:p>
        </w:tc>
        <w:tc>
          <w:tcPr>
            <w:tcW w:w="914" w:type="dxa"/>
            <w:vAlign w:val="center"/>
          </w:tcPr>
          <w:p w14:paraId="346DE3C6" w14:textId="77777777" w:rsidR="001D2DAF" w:rsidRPr="00950647" w:rsidRDefault="001D2DAF" w:rsidP="001D2DA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(5)</w:t>
            </w:r>
          </w:p>
        </w:tc>
        <w:tc>
          <w:tcPr>
            <w:tcW w:w="4770" w:type="dxa"/>
            <w:gridSpan w:val="2"/>
            <w:vAlign w:val="center"/>
          </w:tcPr>
          <w:p w14:paraId="76C7E251" w14:textId="5B241349" w:rsidR="001D2DAF" w:rsidRPr="00950647" w:rsidRDefault="001D2DAF" w:rsidP="001D2DAF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ستائر النوافذ والستائر العادية خالية من البقع والتصبغات وشبكات العنكبوت والعلامات الواضحة للتمزق والتلف</w:t>
            </w:r>
          </w:p>
        </w:tc>
        <w:tc>
          <w:tcPr>
            <w:tcW w:w="2414" w:type="dxa"/>
            <w:vAlign w:val="center"/>
          </w:tcPr>
          <w:p w14:paraId="6D4230E3" w14:textId="77777777" w:rsidR="001D2DAF" w:rsidRPr="00950647" w:rsidRDefault="001D2DAF" w:rsidP="001D2DA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1D2DAF" w:rsidRPr="0008420A" w14:paraId="0D425CFD" w14:textId="77777777" w:rsidTr="00885233">
        <w:trPr>
          <w:jc w:val="center"/>
        </w:trPr>
        <w:tc>
          <w:tcPr>
            <w:tcW w:w="1294" w:type="dxa"/>
            <w:vAlign w:val="center"/>
          </w:tcPr>
          <w:p w14:paraId="6BB65BD1" w14:textId="77777777" w:rsidR="001D2DAF" w:rsidRPr="00950647" w:rsidRDefault="001D2DAF" w:rsidP="001D2DA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FF</w:t>
            </w:r>
            <w:r w:rsidRPr="00950647">
              <w:rPr>
                <w:color w:val="000000"/>
                <w:rtl/>
                <w:lang w:eastAsia="ar"/>
              </w:rPr>
              <w:t>-6</w:t>
            </w:r>
          </w:p>
        </w:tc>
        <w:tc>
          <w:tcPr>
            <w:tcW w:w="914" w:type="dxa"/>
            <w:vAlign w:val="center"/>
          </w:tcPr>
          <w:p w14:paraId="4DED3F09" w14:textId="77777777" w:rsidR="001D2DAF" w:rsidRPr="00950647" w:rsidRDefault="001D2DAF" w:rsidP="001D2DA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(7)</w:t>
            </w:r>
          </w:p>
        </w:tc>
        <w:tc>
          <w:tcPr>
            <w:tcW w:w="4770" w:type="dxa"/>
            <w:gridSpan w:val="2"/>
            <w:vAlign w:val="center"/>
          </w:tcPr>
          <w:p w14:paraId="21981B81" w14:textId="59D29F8F" w:rsidR="001D2DAF" w:rsidRPr="00950647" w:rsidRDefault="001D2DAF" w:rsidP="001D2DAF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المع</w:t>
            </w:r>
            <w:r>
              <w:rPr>
                <w:rtl/>
                <w:lang w:eastAsia="ar"/>
              </w:rPr>
              <w:t>دات خالية من الأشرطة والبلاستيك</w:t>
            </w:r>
            <w:r w:rsidRPr="00950647">
              <w:rPr>
                <w:rtl/>
                <w:lang w:eastAsia="ar"/>
              </w:rPr>
              <w:t>، والتي يمكن أن تؤثر على عملية تنظيفها</w:t>
            </w:r>
          </w:p>
        </w:tc>
        <w:tc>
          <w:tcPr>
            <w:tcW w:w="2414" w:type="dxa"/>
            <w:vAlign w:val="center"/>
          </w:tcPr>
          <w:p w14:paraId="6363F888" w14:textId="77777777" w:rsidR="001D2DAF" w:rsidRPr="00950647" w:rsidRDefault="001D2DAF" w:rsidP="001D2DA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1D2DAF" w:rsidRPr="0008420A" w14:paraId="30A5442B" w14:textId="77777777" w:rsidTr="00885233">
        <w:trPr>
          <w:jc w:val="center"/>
        </w:trPr>
        <w:tc>
          <w:tcPr>
            <w:tcW w:w="1294" w:type="dxa"/>
            <w:vAlign w:val="center"/>
          </w:tcPr>
          <w:p w14:paraId="45F618BF" w14:textId="77777777" w:rsidR="001D2DAF" w:rsidRPr="00950647" w:rsidRDefault="001D2DAF" w:rsidP="001D2DAF">
            <w:pPr>
              <w:bidi/>
              <w:jc w:val="center"/>
              <w:rPr>
                <w:bCs/>
                <w:color w:val="000000"/>
              </w:rPr>
            </w:pPr>
          </w:p>
        </w:tc>
        <w:tc>
          <w:tcPr>
            <w:tcW w:w="914" w:type="dxa"/>
            <w:vAlign w:val="center"/>
          </w:tcPr>
          <w:p w14:paraId="0D203221" w14:textId="77777777" w:rsidR="001D2DAF" w:rsidRPr="00950647" w:rsidRDefault="001D2DAF" w:rsidP="001D2DAF">
            <w:pPr>
              <w:bidi/>
              <w:jc w:val="center"/>
              <w:rPr>
                <w:bCs/>
                <w:color w:val="000000"/>
              </w:rPr>
            </w:pPr>
          </w:p>
        </w:tc>
        <w:tc>
          <w:tcPr>
            <w:tcW w:w="4770" w:type="dxa"/>
            <w:gridSpan w:val="2"/>
            <w:vAlign w:val="center"/>
          </w:tcPr>
          <w:p w14:paraId="272FCE31" w14:textId="004006E5" w:rsidR="001D2DAF" w:rsidRPr="00950647" w:rsidRDefault="001D2DAF" w:rsidP="001D2DAF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الرفوف والطاولات والخزائن والدواليب/ خزانات الأغراض نظيفة من الخارج والداخل وخالية من الغبار والأوساخ والبقع</w:t>
            </w:r>
          </w:p>
        </w:tc>
        <w:tc>
          <w:tcPr>
            <w:tcW w:w="2414" w:type="dxa"/>
            <w:vAlign w:val="center"/>
          </w:tcPr>
          <w:p w14:paraId="7005FC19" w14:textId="77777777" w:rsidR="001D2DAF" w:rsidRPr="00950647" w:rsidRDefault="001D2DAF" w:rsidP="001D2DAF">
            <w:pPr>
              <w:bidi/>
              <w:jc w:val="center"/>
              <w:rPr>
                <w:bCs/>
                <w:color w:val="000000"/>
              </w:rPr>
            </w:pPr>
          </w:p>
        </w:tc>
      </w:tr>
      <w:tr w:rsidR="001D2DAF" w:rsidRPr="0008420A" w14:paraId="20576F7A" w14:textId="77777777" w:rsidTr="00885233">
        <w:trPr>
          <w:jc w:val="center"/>
        </w:trPr>
        <w:tc>
          <w:tcPr>
            <w:tcW w:w="1294" w:type="dxa"/>
            <w:vAlign w:val="center"/>
          </w:tcPr>
          <w:p w14:paraId="4F34ED7A" w14:textId="77777777" w:rsidR="001D2DAF" w:rsidRPr="00950647" w:rsidRDefault="001D2DAF" w:rsidP="001D2DA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FF</w:t>
            </w:r>
            <w:r w:rsidRPr="00950647">
              <w:rPr>
                <w:color w:val="000000"/>
                <w:rtl/>
                <w:lang w:eastAsia="ar"/>
              </w:rPr>
              <w:t>-7</w:t>
            </w:r>
          </w:p>
        </w:tc>
        <w:tc>
          <w:tcPr>
            <w:tcW w:w="914" w:type="dxa"/>
            <w:vAlign w:val="center"/>
          </w:tcPr>
          <w:p w14:paraId="3C874294" w14:textId="77777777" w:rsidR="001D2DAF" w:rsidRPr="00950647" w:rsidRDefault="001D2DAF" w:rsidP="001D2DA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(8)</w:t>
            </w:r>
          </w:p>
        </w:tc>
        <w:tc>
          <w:tcPr>
            <w:tcW w:w="4770" w:type="dxa"/>
            <w:gridSpan w:val="2"/>
            <w:vAlign w:val="center"/>
          </w:tcPr>
          <w:p w14:paraId="2C11F8C4" w14:textId="687CA529" w:rsidR="001D2DAF" w:rsidRPr="00950647" w:rsidRDefault="001D2DAF" w:rsidP="001D2DAF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النباتات الداخلية خالية من الغبار والأوساخ</w:t>
            </w:r>
          </w:p>
        </w:tc>
        <w:tc>
          <w:tcPr>
            <w:tcW w:w="2414" w:type="dxa"/>
            <w:vAlign w:val="center"/>
          </w:tcPr>
          <w:p w14:paraId="4881383E" w14:textId="77777777" w:rsidR="001D2DAF" w:rsidRPr="00950647" w:rsidRDefault="001D2DAF" w:rsidP="001D2DA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1D2DAF" w:rsidRPr="0008420A" w14:paraId="0D2F6F46" w14:textId="77777777" w:rsidTr="00885233">
        <w:trPr>
          <w:jc w:val="center"/>
        </w:trPr>
        <w:tc>
          <w:tcPr>
            <w:tcW w:w="1294" w:type="dxa"/>
            <w:vAlign w:val="center"/>
          </w:tcPr>
          <w:p w14:paraId="555C63B3" w14:textId="77777777" w:rsidR="001D2DAF" w:rsidRPr="00950647" w:rsidRDefault="001D2DAF" w:rsidP="001D2DA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FF</w:t>
            </w:r>
            <w:r w:rsidRPr="00950647">
              <w:rPr>
                <w:color w:val="000000"/>
                <w:rtl/>
                <w:lang w:eastAsia="ar"/>
              </w:rPr>
              <w:t>-8</w:t>
            </w:r>
          </w:p>
        </w:tc>
        <w:tc>
          <w:tcPr>
            <w:tcW w:w="914" w:type="dxa"/>
            <w:vAlign w:val="center"/>
          </w:tcPr>
          <w:p w14:paraId="5469B5B3" w14:textId="77777777" w:rsidR="001D2DAF" w:rsidRPr="00950647" w:rsidRDefault="001D2DAF" w:rsidP="001D2DA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(9)</w:t>
            </w:r>
          </w:p>
        </w:tc>
        <w:tc>
          <w:tcPr>
            <w:tcW w:w="4770" w:type="dxa"/>
            <w:gridSpan w:val="2"/>
            <w:vAlign w:val="center"/>
          </w:tcPr>
          <w:p w14:paraId="766C6E8A" w14:textId="70B08B97" w:rsidR="001D2DAF" w:rsidRPr="00950647" w:rsidRDefault="001D2DAF" w:rsidP="001D2DAF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أجهزة إطفاء الحريق وأنظمة إنذار الحريق خالية من الغبار والأتربة وشبكات العنكبوت</w:t>
            </w:r>
          </w:p>
        </w:tc>
        <w:tc>
          <w:tcPr>
            <w:tcW w:w="2414" w:type="dxa"/>
            <w:vAlign w:val="center"/>
          </w:tcPr>
          <w:p w14:paraId="38D98E28" w14:textId="77777777" w:rsidR="001D2DAF" w:rsidRPr="00950647" w:rsidRDefault="001D2DAF" w:rsidP="001D2DA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1D2DAF" w:rsidRPr="0008420A" w14:paraId="5DF673B8" w14:textId="77777777" w:rsidTr="00885233">
        <w:trPr>
          <w:jc w:val="center"/>
        </w:trPr>
        <w:tc>
          <w:tcPr>
            <w:tcW w:w="1294" w:type="dxa"/>
            <w:vAlign w:val="center"/>
          </w:tcPr>
          <w:p w14:paraId="6FCC82A1" w14:textId="77777777" w:rsidR="001D2DAF" w:rsidRPr="00950647" w:rsidRDefault="001D2DAF" w:rsidP="001D2DA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FF</w:t>
            </w:r>
            <w:r w:rsidRPr="00950647">
              <w:rPr>
                <w:color w:val="000000"/>
                <w:rtl/>
                <w:lang w:eastAsia="ar"/>
              </w:rPr>
              <w:t>-9</w:t>
            </w:r>
          </w:p>
        </w:tc>
        <w:tc>
          <w:tcPr>
            <w:tcW w:w="914" w:type="dxa"/>
            <w:vAlign w:val="center"/>
          </w:tcPr>
          <w:p w14:paraId="13BC4F28" w14:textId="77777777" w:rsidR="001D2DAF" w:rsidRPr="00950647" w:rsidRDefault="001D2DAF" w:rsidP="001D2DA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(10)</w:t>
            </w:r>
          </w:p>
        </w:tc>
        <w:tc>
          <w:tcPr>
            <w:tcW w:w="4770" w:type="dxa"/>
            <w:gridSpan w:val="2"/>
            <w:vAlign w:val="center"/>
          </w:tcPr>
          <w:p w14:paraId="3A355DF7" w14:textId="46CF5505" w:rsidR="001D2DAF" w:rsidRPr="00950647" w:rsidRDefault="001D2DAF" w:rsidP="001D2DAF">
            <w:pPr>
              <w:bidi/>
              <w:rPr>
                <w:bCs/>
              </w:rPr>
            </w:pPr>
            <w:r>
              <w:rPr>
                <w:rtl/>
                <w:lang w:eastAsia="ar"/>
              </w:rPr>
              <w:t xml:space="preserve">أن </w:t>
            </w:r>
            <w:r>
              <w:rPr>
                <w:rFonts w:hint="cs"/>
                <w:rtl/>
                <w:lang w:eastAsia="ar"/>
              </w:rPr>
              <w:t>ت</w:t>
            </w:r>
            <w:r w:rsidRPr="00950647">
              <w:rPr>
                <w:rtl/>
                <w:lang w:eastAsia="ar"/>
              </w:rPr>
              <w:t>كون ال</w:t>
            </w:r>
            <w:r>
              <w:rPr>
                <w:rFonts w:hint="cs"/>
                <w:rtl/>
                <w:lang w:eastAsia="ar"/>
              </w:rPr>
              <w:t>أ</w:t>
            </w:r>
            <w:r w:rsidRPr="00950647">
              <w:rPr>
                <w:rtl/>
                <w:lang w:eastAsia="ar"/>
              </w:rPr>
              <w:t>سطح الصلب</w:t>
            </w:r>
            <w:r>
              <w:rPr>
                <w:rFonts w:hint="cs"/>
                <w:rtl/>
                <w:lang w:eastAsia="ar"/>
              </w:rPr>
              <w:t>ة</w:t>
            </w:r>
            <w:r w:rsidRPr="00950647">
              <w:rPr>
                <w:rtl/>
                <w:lang w:eastAsia="ar"/>
              </w:rPr>
              <w:t xml:space="preserve"> </w:t>
            </w:r>
            <w:r>
              <w:rPr>
                <w:rFonts w:hint="cs"/>
                <w:rtl/>
                <w:lang w:eastAsia="ar"/>
              </w:rPr>
              <w:t>ل</w:t>
            </w:r>
            <w:r w:rsidRPr="00950647">
              <w:rPr>
                <w:rtl/>
                <w:lang w:eastAsia="ar"/>
              </w:rPr>
              <w:t xml:space="preserve">لأثاث </w:t>
            </w:r>
            <w:r>
              <w:rPr>
                <w:rtl/>
                <w:lang w:eastAsia="ar"/>
              </w:rPr>
              <w:t>خالي</w:t>
            </w:r>
            <w:r>
              <w:rPr>
                <w:rFonts w:hint="cs"/>
                <w:rtl/>
                <w:lang w:eastAsia="ar"/>
              </w:rPr>
              <w:t>ة</w:t>
            </w:r>
            <w:r w:rsidRPr="00950647">
              <w:rPr>
                <w:rtl/>
                <w:lang w:eastAsia="ar"/>
              </w:rPr>
              <w:t xml:space="preserve"> من الغبار والبقع وآثار الطلاء وآثار بصمات الأصابع والمواد المنسكبة</w:t>
            </w:r>
          </w:p>
        </w:tc>
        <w:tc>
          <w:tcPr>
            <w:tcW w:w="2414" w:type="dxa"/>
            <w:vAlign w:val="center"/>
          </w:tcPr>
          <w:p w14:paraId="2C629B8E" w14:textId="77777777" w:rsidR="001D2DAF" w:rsidRPr="00950647" w:rsidRDefault="001D2DAF" w:rsidP="001D2DA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أسبوعيًا</w:t>
            </w:r>
          </w:p>
        </w:tc>
      </w:tr>
      <w:tr w:rsidR="00BF67B5" w:rsidRPr="0008420A" w14:paraId="03C07EA6" w14:textId="77777777" w:rsidTr="001B4B45">
        <w:trPr>
          <w:trHeight w:val="263"/>
          <w:jc w:val="center"/>
        </w:trPr>
        <w:tc>
          <w:tcPr>
            <w:tcW w:w="9392" w:type="dxa"/>
            <w:gridSpan w:val="5"/>
            <w:shd w:val="clear" w:color="auto" w:fill="C6D9F1" w:themeFill="text2" w:themeFillTint="33"/>
            <w:vAlign w:val="center"/>
          </w:tcPr>
          <w:p w14:paraId="52C25194" w14:textId="77777777" w:rsidR="00BF67B5" w:rsidRPr="00950647" w:rsidRDefault="00BF67B5" w:rsidP="001B4B45">
            <w:pPr>
              <w:bidi/>
              <w:jc w:val="center"/>
              <w:rPr>
                <w:b/>
                <w:bCs/>
                <w:color w:val="000000"/>
              </w:rPr>
            </w:pPr>
            <w:r w:rsidRPr="00950647">
              <w:rPr>
                <w:b/>
                <w:bCs/>
                <w:color w:val="000000"/>
                <w:rtl/>
                <w:lang w:eastAsia="ar"/>
              </w:rPr>
              <w:t>تجهيزات المطبخ وأجهزته</w:t>
            </w:r>
          </w:p>
        </w:tc>
      </w:tr>
      <w:tr w:rsidR="001D2DAF" w:rsidRPr="0008420A" w14:paraId="2E0AC1F7" w14:textId="77777777" w:rsidTr="00885233">
        <w:trPr>
          <w:jc w:val="center"/>
        </w:trPr>
        <w:tc>
          <w:tcPr>
            <w:tcW w:w="1294" w:type="dxa"/>
            <w:vAlign w:val="center"/>
          </w:tcPr>
          <w:p w14:paraId="0AC75EA8" w14:textId="77777777" w:rsidR="001D2DAF" w:rsidRPr="00950647" w:rsidRDefault="001D2DAF" w:rsidP="001D2DA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KF</w:t>
            </w:r>
            <w:r w:rsidRPr="00950647">
              <w:rPr>
                <w:color w:val="000000"/>
                <w:rtl/>
                <w:lang w:eastAsia="ar"/>
              </w:rPr>
              <w:t>-1</w:t>
            </w:r>
          </w:p>
        </w:tc>
        <w:tc>
          <w:tcPr>
            <w:tcW w:w="914" w:type="dxa"/>
            <w:vAlign w:val="center"/>
          </w:tcPr>
          <w:p w14:paraId="1D86F6ED" w14:textId="77777777" w:rsidR="001D2DAF" w:rsidRPr="00950647" w:rsidRDefault="001D2DAF" w:rsidP="001D2DA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(1)</w:t>
            </w:r>
          </w:p>
        </w:tc>
        <w:tc>
          <w:tcPr>
            <w:tcW w:w="4770" w:type="dxa"/>
            <w:gridSpan w:val="2"/>
            <w:vAlign w:val="center"/>
          </w:tcPr>
          <w:p w14:paraId="5DBB95CC" w14:textId="474D2778" w:rsidR="001D2DAF" w:rsidRPr="00950647" w:rsidRDefault="001D2DAF" w:rsidP="001D2DAF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 xml:space="preserve">أن تكون التجهيزات والسطوح والأجهزة خالية من الدهون والغبار والأتربة والرواسب والبقع وشبكات العنكبوت </w:t>
            </w:r>
          </w:p>
        </w:tc>
        <w:tc>
          <w:tcPr>
            <w:tcW w:w="2414" w:type="dxa"/>
            <w:vAlign w:val="center"/>
          </w:tcPr>
          <w:p w14:paraId="006E99B1" w14:textId="77777777" w:rsidR="001D2DAF" w:rsidRPr="00950647" w:rsidRDefault="001D2DAF" w:rsidP="001D2DA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1D2DAF" w:rsidRPr="0008420A" w14:paraId="1493022D" w14:textId="77777777" w:rsidTr="00885233">
        <w:trPr>
          <w:jc w:val="center"/>
        </w:trPr>
        <w:tc>
          <w:tcPr>
            <w:tcW w:w="1294" w:type="dxa"/>
            <w:vAlign w:val="center"/>
          </w:tcPr>
          <w:p w14:paraId="6DBFF014" w14:textId="77777777" w:rsidR="001D2DAF" w:rsidRPr="00950647" w:rsidRDefault="001D2DAF" w:rsidP="001D2DA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KF</w:t>
            </w:r>
            <w:r w:rsidRPr="00950647">
              <w:rPr>
                <w:color w:val="000000"/>
                <w:rtl/>
                <w:lang w:eastAsia="ar"/>
              </w:rPr>
              <w:t>-2</w:t>
            </w:r>
          </w:p>
        </w:tc>
        <w:tc>
          <w:tcPr>
            <w:tcW w:w="914" w:type="dxa"/>
            <w:vAlign w:val="center"/>
          </w:tcPr>
          <w:p w14:paraId="776A2251" w14:textId="77777777" w:rsidR="001D2DAF" w:rsidRPr="00950647" w:rsidRDefault="001D2DAF" w:rsidP="001D2DA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(2)</w:t>
            </w:r>
          </w:p>
        </w:tc>
        <w:tc>
          <w:tcPr>
            <w:tcW w:w="4770" w:type="dxa"/>
            <w:gridSpan w:val="2"/>
            <w:vAlign w:val="center"/>
          </w:tcPr>
          <w:p w14:paraId="3DB36700" w14:textId="1486C5E7" w:rsidR="001D2DAF" w:rsidRPr="00950647" w:rsidRDefault="001D2DAF" w:rsidP="001D2DAF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مصافي العادم (الداخلية والخارجية) خالية من الدهون والأتربة على السطوح الداخلية والخارجية</w:t>
            </w:r>
          </w:p>
        </w:tc>
        <w:tc>
          <w:tcPr>
            <w:tcW w:w="2414" w:type="dxa"/>
            <w:vAlign w:val="center"/>
          </w:tcPr>
          <w:p w14:paraId="2683424B" w14:textId="77777777" w:rsidR="001D2DAF" w:rsidRPr="00950647" w:rsidRDefault="001D2DAF" w:rsidP="001D2DA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أسبوعيًا</w:t>
            </w:r>
          </w:p>
        </w:tc>
      </w:tr>
      <w:tr w:rsidR="001D2DAF" w:rsidRPr="0008420A" w14:paraId="5584EBFD" w14:textId="77777777" w:rsidTr="00885233">
        <w:trPr>
          <w:jc w:val="center"/>
        </w:trPr>
        <w:tc>
          <w:tcPr>
            <w:tcW w:w="1294" w:type="dxa"/>
            <w:vAlign w:val="center"/>
          </w:tcPr>
          <w:p w14:paraId="66C74466" w14:textId="77777777" w:rsidR="001D2DAF" w:rsidRPr="00950647" w:rsidRDefault="001D2DAF" w:rsidP="001D2DA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KF</w:t>
            </w:r>
            <w:r w:rsidRPr="00950647">
              <w:rPr>
                <w:color w:val="000000"/>
                <w:rtl/>
                <w:lang w:eastAsia="ar"/>
              </w:rPr>
              <w:t>-3</w:t>
            </w:r>
          </w:p>
        </w:tc>
        <w:tc>
          <w:tcPr>
            <w:tcW w:w="914" w:type="dxa"/>
            <w:vAlign w:val="center"/>
          </w:tcPr>
          <w:p w14:paraId="0597E4E9" w14:textId="77777777" w:rsidR="001D2DAF" w:rsidRPr="00950647" w:rsidRDefault="001D2DAF" w:rsidP="001D2DA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(3)</w:t>
            </w:r>
          </w:p>
        </w:tc>
        <w:tc>
          <w:tcPr>
            <w:tcW w:w="4770" w:type="dxa"/>
            <w:gridSpan w:val="2"/>
            <w:vAlign w:val="center"/>
          </w:tcPr>
          <w:p w14:paraId="2F3568AE" w14:textId="1B31FBBE" w:rsidR="001D2DAF" w:rsidRPr="00950647" w:rsidRDefault="001D2DAF" w:rsidP="001D2DAF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 xml:space="preserve">أن تكون فتحات تهوية المحرك وشبكاته نظيفة وخالية من الغبار </w:t>
            </w:r>
          </w:p>
        </w:tc>
        <w:tc>
          <w:tcPr>
            <w:tcW w:w="2414" w:type="dxa"/>
            <w:vAlign w:val="center"/>
          </w:tcPr>
          <w:p w14:paraId="2EFDB13B" w14:textId="77777777" w:rsidR="001D2DAF" w:rsidRPr="00950647" w:rsidRDefault="001D2DAF" w:rsidP="001D2DA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أسبوعيًا</w:t>
            </w:r>
          </w:p>
        </w:tc>
      </w:tr>
      <w:tr w:rsidR="001D2DAF" w:rsidRPr="0008420A" w14:paraId="4C52FEA3" w14:textId="77777777" w:rsidTr="00885233">
        <w:trPr>
          <w:jc w:val="center"/>
        </w:trPr>
        <w:tc>
          <w:tcPr>
            <w:tcW w:w="1294" w:type="dxa"/>
            <w:vAlign w:val="center"/>
          </w:tcPr>
          <w:p w14:paraId="675E34A8" w14:textId="77777777" w:rsidR="001D2DAF" w:rsidRPr="00950647" w:rsidRDefault="001D2DAF" w:rsidP="001D2DA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KF</w:t>
            </w:r>
            <w:r w:rsidRPr="00950647">
              <w:rPr>
                <w:color w:val="000000"/>
                <w:rtl/>
                <w:lang w:eastAsia="ar"/>
              </w:rPr>
              <w:t>-4</w:t>
            </w:r>
          </w:p>
        </w:tc>
        <w:tc>
          <w:tcPr>
            <w:tcW w:w="914" w:type="dxa"/>
            <w:vAlign w:val="center"/>
          </w:tcPr>
          <w:p w14:paraId="2416F284" w14:textId="77777777" w:rsidR="001D2DAF" w:rsidRPr="00950647" w:rsidRDefault="001D2DAF" w:rsidP="001D2DA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(4)</w:t>
            </w:r>
          </w:p>
        </w:tc>
        <w:tc>
          <w:tcPr>
            <w:tcW w:w="4770" w:type="dxa"/>
            <w:gridSpan w:val="2"/>
            <w:vAlign w:val="center"/>
          </w:tcPr>
          <w:p w14:paraId="1F62717F" w14:textId="1E26ACC6" w:rsidR="001D2DAF" w:rsidRPr="00950647" w:rsidRDefault="001D2DAF" w:rsidP="001D2DAF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الثلاجات والمجمدات نظيفة وخالية من تراكمات الجليد</w:t>
            </w:r>
          </w:p>
        </w:tc>
        <w:tc>
          <w:tcPr>
            <w:tcW w:w="2414" w:type="dxa"/>
            <w:vAlign w:val="center"/>
          </w:tcPr>
          <w:p w14:paraId="1EA8C9D0" w14:textId="77777777" w:rsidR="001D2DAF" w:rsidRPr="00950647" w:rsidRDefault="001D2DAF" w:rsidP="001D2DA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BF67B5" w:rsidRPr="0008420A" w14:paraId="365FD1E9" w14:textId="77777777" w:rsidTr="001B4B45">
        <w:trPr>
          <w:trHeight w:val="269"/>
          <w:jc w:val="center"/>
        </w:trPr>
        <w:tc>
          <w:tcPr>
            <w:tcW w:w="9392" w:type="dxa"/>
            <w:gridSpan w:val="5"/>
            <w:shd w:val="clear" w:color="auto" w:fill="BFBFBF" w:themeFill="background1" w:themeFillShade="BF"/>
            <w:vAlign w:val="center"/>
          </w:tcPr>
          <w:p w14:paraId="26FF9765" w14:textId="77777777" w:rsidR="00BF67B5" w:rsidRPr="00950647" w:rsidRDefault="00BF67B5" w:rsidP="001B4B45">
            <w:pPr>
              <w:bidi/>
              <w:jc w:val="center"/>
              <w:rPr>
                <w:b/>
                <w:bCs/>
                <w:color w:val="000000"/>
              </w:rPr>
            </w:pPr>
            <w:r w:rsidRPr="00950647">
              <w:rPr>
                <w:b/>
                <w:bCs/>
                <w:color w:val="000000"/>
                <w:rtl/>
                <w:lang w:eastAsia="ar"/>
              </w:rPr>
              <w:t>الأماكن الرطبة</w:t>
            </w:r>
          </w:p>
        </w:tc>
      </w:tr>
      <w:tr w:rsidR="00BF67B5" w:rsidRPr="0008420A" w14:paraId="710B28DA" w14:textId="77777777" w:rsidTr="001B4B45">
        <w:trPr>
          <w:trHeight w:val="273"/>
          <w:jc w:val="center"/>
        </w:trPr>
        <w:tc>
          <w:tcPr>
            <w:tcW w:w="9392" w:type="dxa"/>
            <w:gridSpan w:val="5"/>
            <w:shd w:val="clear" w:color="auto" w:fill="C6D9F1" w:themeFill="text2" w:themeFillTint="33"/>
            <w:vAlign w:val="center"/>
          </w:tcPr>
          <w:p w14:paraId="1504B7C8" w14:textId="77777777" w:rsidR="00BF67B5" w:rsidRPr="00950647" w:rsidRDefault="00BF67B5" w:rsidP="001B4B45">
            <w:pPr>
              <w:bidi/>
              <w:jc w:val="center"/>
              <w:rPr>
                <w:b/>
                <w:bCs/>
                <w:color w:val="000000"/>
              </w:rPr>
            </w:pPr>
            <w:r w:rsidRPr="00950647">
              <w:rPr>
                <w:b/>
                <w:bCs/>
                <w:color w:val="000000"/>
                <w:rtl/>
                <w:lang w:eastAsia="ar"/>
              </w:rPr>
              <w:t>تجهيزات المرحاض والحمّام</w:t>
            </w:r>
          </w:p>
        </w:tc>
      </w:tr>
      <w:tr w:rsidR="001D2DAF" w:rsidRPr="0008420A" w14:paraId="75047A87" w14:textId="77777777" w:rsidTr="00885233">
        <w:trPr>
          <w:jc w:val="center"/>
        </w:trPr>
        <w:tc>
          <w:tcPr>
            <w:tcW w:w="1294" w:type="dxa"/>
            <w:vAlign w:val="center"/>
          </w:tcPr>
          <w:p w14:paraId="542B320C" w14:textId="77777777" w:rsidR="001D2DAF" w:rsidRPr="00950647" w:rsidRDefault="001D2DAF" w:rsidP="001D2DA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T</w:t>
            </w:r>
            <w:r w:rsidRPr="00950647">
              <w:rPr>
                <w:color w:val="000000"/>
                <w:rtl/>
                <w:lang w:eastAsia="ar"/>
              </w:rPr>
              <w:t>-1</w:t>
            </w:r>
          </w:p>
        </w:tc>
        <w:tc>
          <w:tcPr>
            <w:tcW w:w="914" w:type="dxa"/>
            <w:vAlign w:val="center"/>
          </w:tcPr>
          <w:p w14:paraId="182BE422" w14:textId="77777777" w:rsidR="001D2DAF" w:rsidRPr="00950647" w:rsidRDefault="001D2DAF" w:rsidP="001D2DA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(1)</w:t>
            </w:r>
          </w:p>
        </w:tc>
        <w:tc>
          <w:tcPr>
            <w:tcW w:w="4770" w:type="dxa"/>
            <w:gridSpan w:val="2"/>
            <w:vAlign w:val="center"/>
          </w:tcPr>
          <w:p w14:paraId="66DBA3CC" w14:textId="0DBD2105" w:rsidR="001D2DAF" w:rsidRPr="00950647" w:rsidRDefault="001D2DAF" w:rsidP="001D2DAF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 xml:space="preserve">أن تكون سطوح المرحاض المصنوعة من البورسلين والبلاستيك خالية من </w:t>
            </w:r>
            <w:r>
              <w:rPr>
                <w:rFonts w:hint="cs"/>
                <w:rtl/>
                <w:lang w:eastAsia="ar"/>
              </w:rPr>
              <w:t>العلامات والأوساخ</w:t>
            </w:r>
            <w:r w:rsidRPr="00950647">
              <w:rPr>
                <w:rtl/>
                <w:lang w:eastAsia="ar"/>
              </w:rPr>
              <w:t xml:space="preserve"> وتراكمات الصابون والرواسب المعدنية</w:t>
            </w:r>
          </w:p>
        </w:tc>
        <w:tc>
          <w:tcPr>
            <w:tcW w:w="2414" w:type="dxa"/>
            <w:vAlign w:val="center"/>
          </w:tcPr>
          <w:p w14:paraId="1327B2D6" w14:textId="77777777" w:rsidR="001D2DAF" w:rsidRPr="00950647" w:rsidRDefault="001D2DAF" w:rsidP="001D2DA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1D2DAF" w:rsidRPr="0008420A" w14:paraId="7BD1D2EC" w14:textId="77777777" w:rsidTr="00885233">
        <w:trPr>
          <w:jc w:val="center"/>
        </w:trPr>
        <w:tc>
          <w:tcPr>
            <w:tcW w:w="1294" w:type="dxa"/>
            <w:vAlign w:val="center"/>
          </w:tcPr>
          <w:p w14:paraId="47DD957D" w14:textId="77777777" w:rsidR="001D2DAF" w:rsidRPr="00950647" w:rsidRDefault="001D2DAF" w:rsidP="001D2DA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T</w:t>
            </w:r>
            <w:r w:rsidRPr="00950647">
              <w:rPr>
                <w:color w:val="000000"/>
                <w:rtl/>
                <w:lang w:eastAsia="ar"/>
              </w:rPr>
              <w:t>-2</w:t>
            </w:r>
          </w:p>
        </w:tc>
        <w:tc>
          <w:tcPr>
            <w:tcW w:w="914" w:type="dxa"/>
            <w:vAlign w:val="center"/>
          </w:tcPr>
          <w:p w14:paraId="1ABCAD69" w14:textId="77777777" w:rsidR="001D2DAF" w:rsidRPr="00950647" w:rsidRDefault="001D2DAF" w:rsidP="001D2DA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(2)</w:t>
            </w:r>
          </w:p>
        </w:tc>
        <w:tc>
          <w:tcPr>
            <w:tcW w:w="4770" w:type="dxa"/>
            <w:gridSpan w:val="2"/>
            <w:vAlign w:val="center"/>
          </w:tcPr>
          <w:p w14:paraId="5355562E" w14:textId="7941AF65" w:rsidR="001D2DAF" w:rsidRPr="00950647" w:rsidRDefault="001D2DAF" w:rsidP="001D2DAF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 xml:space="preserve">أن تكون تجهيزات </w:t>
            </w:r>
            <w:r>
              <w:rPr>
                <w:rFonts w:hint="cs"/>
                <w:rtl/>
                <w:lang w:eastAsia="ar"/>
              </w:rPr>
              <w:t>الصنابير والأحواض</w:t>
            </w:r>
            <w:r w:rsidRPr="00950647">
              <w:rPr>
                <w:rtl/>
                <w:lang w:eastAsia="ar"/>
              </w:rPr>
              <w:t xml:space="preserve"> خالية من البقع واللطخات وسوائل الجسم وتراكمات الصابون والرواسب المعدنية</w:t>
            </w:r>
          </w:p>
        </w:tc>
        <w:tc>
          <w:tcPr>
            <w:tcW w:w="2414" w:type="dxa"/>
            <w:vAlign w:val="center"/>
          </w:tcPr>
          <w:p w14:paraId="0BD81607" w14:textId="77777777" w:rsidR="001D2DAF" w:rsidRPr="00950647" w:rsidRDefault="001D2DAF" w:rsidP="001D2DA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1D2DAF" w:rsidRPr="0008420A" w14:paraId="5D39C6BB" w14:textId="77777777" w:rsidTr="00885233">
        <w:trPr>
          <w:jc w:val="center"/>
        </w:trPr>
        <w:tc>
          <w:tcPr>
            <w:tcW w:w="1294" w:type="dxa"/>
            <w:vAlign w:val="center"/>
          </w:tcPr>
          <w:p w14:paraId="3B959368" w14:textId="77777777" w:rsidR="001D2DAF" w:rsidRPr="00950647" w:rsidRDefault="001D2DAF" w:rsidP="001D2DA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T</w:t>
            </w:r>
            <w:r w:rsidRPr="00950647">
              <w:rPr>
                <w:color w:val="000000"/>
                <w:rtl/>
                <w:lang w:eastAsia="ar"/>
              </w:rPr>
              <w:t>-3</w:t>
            </w:r>
          </w:p>
        </w:tc>
        <w:tc>
          <w:tcPr>
            <w:tcW w:w="914" w:type="dxa"/>
            <w:vAlign w:val="center"/>
          </w:tcPr>
          <w:p w14:paraId="7444D75E" w14:textId="77777777" w:rsidR="001D2DAF" w:rsidRPr="00950647" w:rsidRDefault="001D2DAF" w:rsidP="001D2DA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(3)</w:t>
            </w:r>
          </w:p>
        </w:tc>
        <w:tc>
          <w:tcPr>
            <w:tcW w:w="4770" w:type="dxa"/>
            <w:gridSpan w:val="2"/>
            <w:vAlign w:val="center"/>
          </w:tcPr>
          <w:p w14:paraId="10072225" w14:textId="65C89D78" w:rsidR="001D2DAF" w:rsidRPr="00950647" w:rsidRDefault="001D2DAF" w:rsidP="001D2DAF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 xml:space="preserve">أن تكون السطوح المعدنية وستائر الاستحمام والمرايا خالية من الخطوط والبقع وتراكمات الصابون ورواسب الأكسدة </w:t>
            </w:r>
          </w:p>
        </w:tc>
        <w:tc>
          <w:tcPr>
            <w:tcW w:w="2414" w:type="dxa"/>
            <w:vAlign w:val="center"/>
          </w:tcPr>
          <w:p w14:paraId="7CB5959E" w14:textId="77777777" w:rsidR="001D2DAF" w:rsidRPr="00950647" w:rsidRDefault="001D2DAF" w:rsidP="001D2DA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1D2DAF" w:rsidRPr="0008420A" w14:paraId="01958F24" w14:textId="77777777" w:rsidTr="00885233">
        <w:trPr>
          <w:jc w:val="center"/>
        </w:trPr>
        <w:tc>
          <w:tcPr>
            <w:tcW w:w="1294" w:type="dxa"/>
            <w:vAlign w:val="center"/>
          </w:tcPr>
          <w:p w14:paraId="0C89E95A" w14:textId="77777777" w:rsidR="001D2DAF" w:rsidRPr="00950647" w:rsidRDefault="001D2DAF" w:rsidP="001D2DA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T</w:t>
            </w:r>
            <w:r w:rsidRPr="00950647">
              <w:rPr>
                <w:color w:val="000000"/>
                <w:rtl/>
                <w:lang w:eastAsia="ar"/>
              </w:rPr>
              <w:t>-4</w:t>
            </w:r>
          </w:p>
        </w:tc>
        <w:tc>
          <w:tcPr>
            <w:tcW w:w="914" w:type="dxa"/>
            <w:vAlign w:val="center"/>
          </w:tcPr>
          <w:p w14:paraId="21C9C703" w14:textId="77777777" w:rsidR="001D2DAF" w:rsidRPr="00950647" w:rsidRDefault="001D2DAF" w:rsidP="001D2DA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(4)</w:t>
            </w:r>
          </w:p>
        </w:tc>
        <w:tc>
          <w:tcPr>
            <w:tcW w:w="4770" w:type="dxa"/>
            <w:gridSpan w:val="2"/>
            <w:vAlign w:val="center"/>
          </w:tcPr>
          <w:p w14:paraId="54E48319" w14:textId="36F2C51A" w:rsidR="001D2DAF" w:rsidRPr="00950647" w:rsidRDefault="001D2DAF" w:rsidP="001D2DAF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 xml:space="preserve">أن تكون بلاطات الجدار </w:t>
            </w:r>
            <w:r>
              <w:rPr>
                <w:rFonts w:hint="cs"/>
                <w:rtl/>
                <w:lang w:eastAsia="ar"/>
              </w:rPr>
              <w:t>والترويبة</w:t>
            </w:r>
            <w:r w:rsidRPr="00950647">
              <w:rPr>
                <w:rtl/>
                <w:lang w:eastAsia="ar"/>
              </w:rPr>
              <w:t xml:space="preserve"> و</w:t>
            </w:r>
            <w:r>
              <w:rPr>
                <w:rFonts w:hint="cs"/>
                <w:rtl/>
                <w:lang w:eastAsia="ar"/>
              </w:rPr>
              <w:t>ال</w:t>
            </w:r>
            <w:r w:rsidRPr="00950647">
              <w:rPr>
                <w:rtl/>
                <w:lang w:eastAsia="ar"/>
              </w:rPr>
              <w:t>تجهيزات الجدار</w:t>
            </w:r>
            <w:r>
              <w:rPr>
                <w:rFonts w:hint="cs"/>
                <w:rtl/>
                <w:lang w:eastAsia="ar"/>
              </w:rPr>
              <w:t>ية</w:t>
            </w:r>
            <w:r w:rsidRPr="00950647">
              <w:rPr>
                <w:rtl/>
                <w:lang w:eastAsia="ar"/>
              </w:rPr>
              <w:t xml:space="preserve"> (بما في ذلك موزّعات الصابون) خالية من الغبار والبقع/ الخطوط </w:t>
            </w:r>
            <w:r>
              <w:rPr>
                <w:rFonts w:hint="cs"/>
                <w:rtl/>
                <w:lang w:eastAsia="ar"/>
              </w:rPr>
              <w:t>والتعفن</w:t>
            </w:r>
            <w:r w:rsidRPr="00950647">
              <w:rPr>
                <w:rtl/>
                <w:lang w:eastAsia="ar"/>
              </w:rPr>
              <w:t xml:space="preserve"> وتراكمات الصابون والرواسب المعدنية</w:t>
            </w:r>
          </w:p>
        </w:tc>
        <w:tc>
          <w:tcPr>
            <w:tcW w:w="2414" w:type="dxa"/>
            <w:vAlign w:val="center"/>
          </w:tcPr>
          <w:p w14:paraId="5D863B15" w14:textId="77777777" w:rsidR="001D2DAF" w:rsidRPr="00950647" w:rsidRDefault="001D2DAF" w:rsidP="001D2DA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1D2DAF" w:rsidRPr="0008420A" w14:paraId="55A57673" w14:textId="77777777" w:rsidTr="00885233">
        <w:trPr>
          <w:jc w:val="center"/>
        </w:trPr>
        <w:tc>
          <w:tcPr>
            <w:tcW w:w="1294" w:type="dxa"/>
            <w:vAlign w:val="center"/>
          </w:tcPr>
          <w:p w14:paraId="61A10AE1" w14:textId="77777777" w:rsidR="001D2DAF" w:rsidRPr="00950647" w:rsidRDefault="001D2DAF" w:rsidP="001D2DA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T</w:t>
            </w:r>
            <w:r w:rsidRPr="00950647">
              <w:rPr>
                <w:color w:val="000000"/>
                <w:rtl/>
                <w:lang w:eastAsia="ar"/>
              </w:rPr>
              <w:t>-5</w:t>
            </w:r>
          </w:p>
        </w:tc>
        <w:tc>
          <w:tcPr>
            <w:tcW w:w="914" w:type="dxa"/>
            <w:vAlign w:val="center"/>
          </w:tcPr>
          <w:p w14:paraId="7A2B396B" w14:textId="77777777" w:rsidR="001D2DAF" w:rsidRPr="00950647" w:rsidRDefault="001D2DAF" w:rsidP="001D2DA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(5)</w:t>
            </w:r>
          </w:p>
        </w:tc>
        <w:tc>
          <w:tcPr>
            <w:tcW w:w="4770" w:type="dxa"/>
            <w:gridSpan w:val="2"/>
            <w:vAlign w:val="center"/>
          </w:tcPr>
          <w:p w14:paraId="6746C7D0" w14:textId="47E26EB3" w:rsidR="001D2DAF" w:rsidRPr="00950647" w:rsidRDefault="001D2DAF" w:rsidP="001D2DAF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 xml:space="preserve">أن تكون ستائر الاستحمام </w:t>
            </w:r>
            <w:r>
              <w:rPr>
                <w:rFonts w:hint="cs"/>
                <w:rtl/>
                <w:lang w:eastAsia="ar"/>
              </w:rPr>
              <w:t>وأغطية</w:t>
            </w:r>
            <w:r w:rsidRPr="00950647">
              <w:rPr>
                <w:rtl/>
                <w:lang w:eastAsia="ar"/>
              </w:rPr>
              <w:t xml:space="preserve"> الحمّام خالية من البقع واللطخات والروائح الكريهة </w:t>
            </w:r>
            <w:r>
              <w:rPr>
                <w:rFonts w:hint="cs"/>
                <w:rtl/>
                <w:lang w:eastAsia="ar"/>
              </w:rPr>
              <w:t>والتعفن</w:t>
            </w:r>
          </w:p>
        </w:tc>
        <w:tc>
          <w:tcPr>
            <w:tcW w:w="2414" w:type="dxa"/>
            <w:vAlign w:val="center"/>
          </w:tcPr>
          <w:p w14:paraId="216C5FD7" w14:textId="77777777" w:rsidR="001D2DAF" w:rsidRPr="00950647" w:rsidRDefault="001D2DAF" w:rsidP="001D2DA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1D2DAF" w:rsidRPr="0008420A" w14:paraId="54F0321F" w14:textId="77777777" w:rsidTr="00885233">
        <w:trPr>
          <w:jc w:val="center"/>
        </w:trPr>
        <w:tc>
          <w:tcPr>
            <w:tcW w:w="1294" w:type="dxa"/>
            <w:vAlign w:val="center"/>
          </w:tcPr>
          <w:p w14:paraId="47BDEE39" w14:textId="77777777" w:rsidR="001D2DAF" w:rsidRPr="00950647" w:rsidRDefault="001D2DAF" w:rsidP="001D2DA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T</w:t>
            </w:r>
            <w:r w:rsidRPr="00950647">
              <w:rPr>
                <w:color w:val="000000"/>
                <w:rtl/>
                <w:lang w:eastAsia="ar"/>
              </w:rPr>
              <w:t>-6</w:t>
            </w:r>
          </w:p>
        </w:tc>
        <w:tc>
          <w:tcPr>
            <w:tcW w:w="914" w:type="dxa"/>
            <w:vAlign w:val="center"/>
          </w:tcPr>
          <w:p w14:paraId="5C68CF61" w14:textId="77777777" w:rsidR="001D2DAF" w:rsidRPr="00950647" w:rsidRDefault="001D2DAF" w:rsidP="001D2DA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(6)</w:t>
            </w:r>
          </w:p>
        </w:tc>
        <w:tc>
          <w:tcPr>
            <w:tcW w:w="4770" w:type="dxa"/>
            <w:gridSpan w:val="2"/>
            <w:vAlign w:val="center"/>
          </w:tcPr>
          <w:p w14:paraId="3BE8B1CD" w14:textId="0A9F4A81" w:rsidR="001D2DAF" w:rsidRPr="00950647" w:rsidRDefault="001D2DAF" w:rsidP="001D2DAF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 xml:space="preserve">أن تكون تركيبات السباكة خالية من </w:t>
            </w:r>
            <w:r>
              <w:rPr>
                <w:rFonts w:hint="cs"/>
                <w:rtl/>
                <w:lang w:eastAsia="ar"/>
              </w:rPr>
              <w:t>الأوساخ</w:t>
            </w:r>
            <w:r w:rsidRPr="00950647">
              <w:rPr>
                <w:rtl/>
                <w:lang w:eastAsia="ar"/>
              </w:rPr>
              <w:t xml:space="preserve"> والغبار وتراكمات الصابون والرواسب المعدنية</w:t>
            </w:r>
          </w:p>
        </w:tc>
        <w:tc>
          <w:tcPr>
            <w:tcW w:w="2414" w:type="dxa"/>
            <w:vAlign w:val="center"/>
          </w:tcPr>
          <w:p w14:paraId="68F9DF16" w14:textId="77777777" w:rsidR="001D2DAF" w:rsidRPr="00950647" w:rsidRDefault="001D2DAF" w:rsidP="001D2DA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1D2DAF" w:rsidRPr="0008420A" w14:paraId="44FC9698" w14:textId="77777777" w:rsidTr="00885233">
        <w:trPr>
          <w:jc w:val="center"/>
        </w:trPr>
        <w:tc>
          <w:tcPr>
            <w:tcW w:w="1294" w:type="dxa"/>
            <w:vAlign w:val="center"/>
          </w:tcPr>
          <w:p w14:paraId="1DBFB504" w14:textId="77777777" w:rsidR="001D2DAF" w:rsidRPr="00950647" w:rsidRDefault="001D2DAF" w:rsidP="001D2DA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T</w:t>
            </w:r>
            <w:r w:rsidRPr="00950647">
              <w:rPr>
                <w:color w:val="000000"/>
                <w:rtl/>
                <w:lang w:eastAsia="ar"/>
              </w:rPr>
              <w:t>-7</w:t>
            </w:r>
          </w:p>
        </w:tc>
        <w:tc>
          <w:tcPr>
            <w:tcW w:w="914" w:type="dxa"/>
            <w:vAlign w:val="center"/>
          </w:tcPr>
          <w:p w14:paraId="5E90278E" w14:textId="77777777" w:rsidR="001D2DAF" w:rsidRPr="00950647" w:rsidRDefault="001D2DAF" w:rsidP="001D2DA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(7)</w:t>
            </w:r>
          </w:p>
        </w:tc>
        <w:tc>
          <w:tcPr>
            <w:tcW w:w="4770" w:type="dxa"/>
            <w:gridSpan w:val="2"/>
            <w:vAlign w:val="center"/>
          </w:tcPr>
          <w:p w14:paraId="5B4A48E7" w14:textId="5E82F30F" w:rsidR="001D2DAF" w:rsidRPr="00950647" w:rsidRDefault="001D2DAF" w:rsidP="001D2DAF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الوحدات الصحية القابلة للاستعمال مرة واحدة مفعّلة وغير مكدسة وأن تكون السطوح الخارجية نظيفة</w:t>
            </w:r>
          </w:p>
        </w:tc>
        <w:tc>
          <w:tcPr>
            <w:tcW w:w="2414" w:type="dxa"/>
            <w:vAlign w:val="center"/>
          </w:tcPr>
          <w:p w14:paraId="4BDBA959" w14:textId="77777777" w:rsidR="001D2DAF" w:rsidRPr="00950647" w:rsidRDefault="001D2DAF" w:rsidP="001D2DA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BF67B5" w:rsidRPr="0008420A" w14:paraId="51550458" w14:textId="77777777" w:rsidTr="001B4B45">
        <w:trPr>
          <w:trHeight w:val="307"/>
          <w:jc w:val="center"/>
        </w:trPr>
        <w:tc>
          <w:tcPr>
            <w:tcW w:w="9392" w:type="dxa"/>
            <w:gridSpan w:val="5"/>
            <w:shd w:val="clear" w:color="auto" w:fill="BFBFBF" w:themeFill="background1" w:themeFillShade="BF"/>
            <w:vAlign w:val="center"/>
          </w:tcPr>
          <w:p w14:paraId="292A2833" w14:textId="77777777" w:rsidR="00BF67B5" w:rsidRPr="00950647" w:rsidRDefault="00BF67B5" w:rsidP="001B4B45">
            <w:pPr>
              <w:bidi/>
              <w:jc w:val="center"/>
              <w:rPr>
                <w:b/>
                <w:bCs/>
                <w:color w:val="000000"/>
              </w:rPr>
            </w:pPr>
            <w:r w:rsidRPr="00950647">
              <w:rPr>
                <w:b/>
                <w:bCs/>
                <w:color w:val="000000"/>
                <w:rtl/>
                <w:lang w:eastAsia="ar"/>
              </w:rPr>
              <w:t>البيئة</w:t>
            </w:r>
          </w:p>
        </w:tc>
      </w:tr>
      <w:tr w:rsidR="00BF67B5" w:rsidRPr="0008420A" w14:paraId="6BFEC7A1" w14:textId="77777777" w:rsidTr="001B4B45">
        <w:trPr>
          <w:trHeight w:val="254"/>
          <w:jc w:val="center"/>
        </w:trPr>
        <w:tc>
          <w:tcPr>
            <w:tcW w:w="9392" w:type="dxa"/>
            <w:gridSpan w:val="5"/>
            <w:shd w:val="clear" w:color="auto" w:fill="C6D9F1" w:themeFill="text2" w:themeFillTint="33"/>
            <w:vAlign w:val="center"/>
          </w:tcPr>
          <w:p w14:paraId="45947950" w14:textId="77777777" w:rsidR="00BF67B5" w:rsidRPr="00950647" w:rsidRDefault="00BF67B5" w:rsidP="001B4B45">
            <w:pPr>
              <w:bidi/>
              <w:jc w:val="center"/>
              <w:rPr>
                <w:b/>
                <w:bCs/>
                <w:color w:val="000000"/>
              </w:rPr>
            </w:pPr>
            <w:r w:rsidRPr="00950647">
              <w:rPr>
                <w:b/>
                <w:bCs/>
                <w:color w:val="000000"/>
                <w:rtl/>
                <w:lang w:eastAsia="ar"/>
              </w:rPr>
              <w:t>حاويات النفايات</w:t>
            </w:r>
          </w:p>
        </w:tc>
      </w:tr>
      <w:tr w:rsidR="001D2DAF" w:rsidRPr="0008420A" w14:paraId="1885C866" w14:textId="77777777" w:rsidTr="00885233">
        <w:trPr>
          <w:jc w:val="center"/>
        </w:trPr>
        <w:tc>
          <w:tcPr>
            <w:tcW w:w="1294" w:type="dxa"/>
            <w:vAlign w:val="center"/>
          </w:tcPr>
          <w:p w14:paraId="283D55F7" w14:textId="77777777" w:rsidR="001D2DAF" w:rsidRPr="00950647" w:rsidRDefault="001D2DAF" w:rsidP="001D2DA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ENV</w:t>
            </w:r>
            <w:r w:rsidRPr="00950647">
              <w:rPr>
                <w:color w:val="000000"/>
                <w:rtl/>
                <w:lang w:eastAsia="ar"/>
              </w:rPr>
              <w:t>-1</w:t>
            </w:r>
          </w:p>
        </w:tc>
        <w:tc>
          <w:tcPr>
            <w:tcW w:w="914" w:type="dxa"/>
            <w:vAlign w:val="center"/>
          </w:tcPr>
          <w:p w14:paraId="54179C8D" w14:textId="77777777" w:rsidR="001D2DAF" w:rsidRPr="00950647" w:rsidRDefault="001D2DAF" w:rsidP="001D2DA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(1)</w:t>
            </w:r>
          </w:p>
        </w:tc>
        <w:tc>
          <w:tcPr>
            <w:tcW w:w="4770" w:type="dxa"/>
            <w:gridSpan w:val="2"/>
            <w:vAlign w:val="center"/>
          </w:tcPr>
          <w:p w14:paraId="28DDB36D" w14:textId="3E41E36F" w:rsidR="001D2DAF" w:rsidRPr="00950647" w:rsidRDefault="001D2DAF" w:rsidP="001D2DAF">
            <w:pPr>
              <w:bidi/>
              <w:rPr>
                <w:bCs/>
              </w:rPr>
            </w:pPr>
            <w:r>
              <w:rPr>
                <w:rFonts w:hint="cs"/>
                <w:rtl/>
                <w:lang w:eastAsia="ar"/>
              </w:rPr>
              <w:t>أن تكون</w:t>
            </w:r>
            <w:r w:rsidRPr="00950647">
              <w:rPr>
                <w:rtl/>
                <w:lang w:eastAsia="ar"/>
              </w:rPr>
              <w:t xml:space="preserve"> كافة صناديق النفايات وصناديق المفارش وحاويات الأدوات الحادة </w:t>
            </w:r>
            <w:r>
              <w:rPr>
                <w:rFonts w:hint="cs"/>
                <w:rtl/>
                <w:lang w:eastAsia="ar"/>
              </w:rPr>
              <w:t xml:space="preserve">غير ممتلة </w:t>
            </w:r>
            <w:r w:rsidRPr="00950647">
              <w:rPr>
                <w:rtl/>
                <w:lang w:eastAsia="ar"/>
              </w:rPr>
              <w:t>بأكثر من ثلاثة أرباع حجمها</w:t>
            </w:r>
          </w:p>
        </w:tc>
        <w:tc>
          <w:tcPr>
            <w:tcW w:w="2414" w:type="dxa"/>
            <w:vAlign w:val="center"/>
          </w:tcPr>
          <w:p w14:paraId="5C392D25" w14:textId="77777777" w:rsidR="001D2DAF" w:rsidRPr="00950647" w:rsidRDefault="001D2DAF" w:rsidP="001D2DA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1D2DAF" w:rsidRPr="0008420A" w14:paraId="13C74609" w14:textId="77777777" w:rsidTr="00885233">
        <w:trPr>
          <w:jc w:val="center"/>
        </w:trPr>
        <w:tc>
          <w:tcPr>
            <w:tcW w:w="1294" w:type="dxa"/>
            <w:vAlign w:val="center"/>
          </w:tcPr>
          <w:p w14:paraId="5F65B05E" w14:textId="77777777" w:rsidR="001D2DAF" w:rsidRPr="00950647" w:rsidRDefault="001D2DAF" w:rsidP="001D2DA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ENV</w:t>
            </w:r>
            <w:r w:rsidRPr="00950647">
              <w:rPr>
                <w:color w:val="000000"/>
                <w:rtl/>
                <w:lang w:eastAsia="ar"/>
              </w:rPr>
              <w:t>-2</w:t>
            </w:r>
          </w:p>
        </w:tc>
        <w:tc>
          <w:tcPr>
            <w:tcW w:w="914" w:type="dxa"/>
            <w:vAlign w:val="center"/>
          </w:tcPr>
          <w:p w14:paraId="5B2BF2A5" w14:textId="77777777" w:rsidR="001D2DAF" w:rsidRPr="00950647" w:rsidRDefault="001D2DAF" w:rsidP="001D2DA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(2)</w:t>
            </w:r>
          </w:p>
        </w:tc>
        <w:tc>
          <w:tcPr>
            <w:tcW w:w="4770" w:type="dxa"/>
            <w:gridSpan w:val="2"/>
            <w:vAlign w:val="center"/>
          </w:tcPr>
          <w:p w14:paraId="40087E61" w14:textId="39411B65" w:rsidR="001D2DAF" w:rsidRPr="00950647" w:rsidRDefault="001D2DAF" w:rsidP="001D2DAF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صناديق النفايات/ المهملات وحاويات الأدوات الحادة وعربات المفارش نظيفة وخالية من البقع</w:t>
            </w:r>
          </w:p>
        </w:tc>
        <w:tc>
          <w:tcPr>
            <w:tcW w:w="2414" w:type="dxa"/>
            <w:vAlign w:val="center"/>
          </w:tcPr>
          <w:p w14:paraId="20E5324C" w14:textId="77777777" w:rsidR="001D2DAF" w:rsidRPr="00950647" w:rsidRDefault="001D2DAF" w:rsidP="001D2DA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BF67B5" w:rsidRPr="0008420A" w14:paraId="63E531EE" w14:textId="77777777" w:rsidTr="001B4B45">
        <w:trPr>
          <w:trHeight w:val="295"/>
          <w:jc w:val="center"/>
        </w:trPr>
        <w:tc>
          <w:tcPr>
            <w:tcW w:w="9392" w:type="dxa"/>
            <w:gridSpan w:val="5"/>
            <w:shd w:val="clear" w:color="auto" w:fill="C6D9F1" w:themeFill="text2" w:themeFillTint="33"/>
            <w:vAlign w:val="center"/>
          </w:tcPr>
          <w:p w14:paraId="5ED67221" w14:textId="77777777" w:rsidR="00BF67B5" w:rsidRPr="00950647" w:rsidRDefault="00BF67B5" w:rsidP="001B4B45">
            <w:pPr>
              <w:bidi/>
              <w:jc w:val="center"/>
              <w:rPr>
                <w:b/>
                <w:bCs/>
                <w:color w:val="000000"/>
              </w:rPr>
            </w:pPr>
            <w:r w:rsidRPr="00950647">
              <w:rPr>
                <w:b/>
                <w:bCs/>
                <w:color w:val="000000"/>
                <w:rtl/>
                <w:lang w:eastAsia="ar"/>
              </w:rPr>
              <w:t>مسائل عامة والترتيب</w:t>
            </w:r>
          </w:p>
        </w:tc>
      </w:tr>
      <w:tr w:rsidR="001D2DAF" w:rsidRPr="0008420A" w14:paraId="6168E335" w14:textId="77777777" w:rsidTr="00885233">
        <w:trPr>
          <w:jc w:val="center"/>
        </w:trPr>
        <w:tc>
          <w:tcPr>
            <w:tcW w:w="1294" w:type="dxa"/>
            <w:vAlign w:val="center"/>
          </w:tcPr>
          <w:p w14:paraId="6AB95E69" w14:textId="77777777" w:rsidR="001D2DAF" w:rsidRPr="00950647" w:rsidRDefault="001D2DAF" w:rsidP="001D2DA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GT</w:t>
            </w:r>
            <w:r w:rsidRPr="00950647">
              <w:rPr>
                <w:color w:val="000000"/>
                <w:rtl/>
                <w:lang w:eastAsia="ar"/>
              </w:rPr>
              <w:t>-1</w:t>
            </w:r>
          </w:p>
        </w:tc>
        <w:tc>
          <w:tcPr>
            <w:tcW w:w="914" w:type="dxa"/>
            <w:vAlign w:val="center"/>
          </w:tcPr>
          <w:p w14:paraId="6467D203" w14:textId="77777777" w:rsidR="001D2DAF" w:rsidRPr="00950647" w:rsidRDefault="001D2DAF" w:rsidP="001D2DA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(1)</w:t>
            </w:r>
          </w:p>
        </w:tc>
        <w:tc>
          <w:tcPr>
            <w:tcW w:w="4770" w:type="dxa"/>
            <w:gridSpan w:val="2"/>
            <w:vAlign w:val="center"/>
          </w:tcPr>
          <w:p w14:paraId="7DF09E32" w14:textId="1C41BFB1" w:rsidR="001D2DAF" w:rsidRPr="00950647" w:rsidRDefault="001D2DAF" w:rsidP="001D2DAF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تظهر المنطقة بشكل مرتب ومنظم</w:t>
            </w:r>
          </w:p>
        </w:tc>
        <w:tc>
          <w:tcPr>
            <w:tcW w:w="2414" w:type="dxa"/>
            <w:vAlign w:val="center"/>
          </w:tcPr>
          <w:p w14:paraId="12F1CD97" w14:textId="77777777" w:rsidR="001D2DAF" w:rsidRPr="00950647" w:rsidRDefault="001D2DAF" w:rsidP="001D2DA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1D2DAF" w:rsidRPr="0008420A" w14:paraId="3B96C961" w14:textId="77777777" w:rsidTr="00885233">
        <w:trPr>
          <w:jc w:val="center"/>
        </w:trPr>
        <w:tc>
          <w:tcPr>
            <w:tcW w:w="1294" w:type="dxa"/>
            <w:vAlign w:val="center"/>
          </w:tcPr>
          <w:p w14:paraId="0FE161CA" w14:textId="77777777" w:rsidR="001D2DAF" w:rsidRPr="00950647" w:rsidRDefault="001D2DAF" w:rsidP="001D2DA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Gt</w:t>
            </w:r>
            <w:r w:rsidRPr="00950647">
              <w:rPr>
                <w:color w:val="000000"/>
                <w:rtl/>
                <w:lang w:eastAsia="ar"/>
              </w:rPr>
              <w:t>-2</w:t>
            </w:r>
          </w:p>
        </w:tc>
        <w:tc>
          <w:tcPr>
            <w:tcW w:w="914" w:type="dxa"/>
            <w:vAlign w:val="center"/>
          </w:tcPr>
          <w:p w14:paraId="54714DAF" w14:textId="77777777" w:rsidR="001D2DAF" w:rsidRPr="00950647" w:rsidRDefault="001D2DAF" w:rsidP="001D2DA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(2)</w:t>
            </w:r>
          </w:p>
        </w:tc>
        <w:tc>
          <w:tcPr>
            <w:tcW w:w="4770" w:type="dxa"/>
            <w:gridSpan w:val="2"/>
            <w:vAlign w:val="center"/>
          </w:tcPr>
          <w:p w14:paraId="19BE2179" w14:textId="09AF9FDC" w:rsidR="001D2DAF" w:rsidRPr="00950647" w:rsidRDefault="001D2DAF" w:rsidP="001D2DAF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 xml:space="preserve">أن تكون الأرضية خالية، ولا تحتوي سوى الأثاث والتركيبات المصممة لوضعها على الأرض </w:t>
            </w:r>
          </w:p>
        </w:tc>
        <w:tc>
          <w:tcPr>
            <w:tcW w:w="2414" w:type="dxa"/>
            <w:vAlign w:val="center"/>
          </w:tcPr>
          <w:p w14:paraId="2E16CBD7" w14:textId="77777777" w:rsidR="001D2DAF" w:rsidRPr="00950647" w:rsidRDefault="001D2DAF" w:rsidP="001D2DA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1D2DAF" w:rsidRPr="0008420A" w14:paraId="2F90B77F" w14:textId="77777777" w:rsidTr="00885233">
        <w:trPr>
          <w:jc w:val="center"/>
        </w:trPr>
        <w:tc>
          <w:tcPr>
            <w:tcW w:w="1294" w:type="dxa"/>
            <w:vAlign w:val="center"/>
          </w:tcPr>
          <w:p w14:paraId="22B852A6" w14:textId="77777777" w:rsidR="001D2DAF" w:rsidRPr="00950647" w:rsidRDefault="001D2DAF" w:rsidP="001D2DA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GT</w:t>
            </w:r>
            <w:r w:rsidRPr="00950647">
              <w:rPr>
                <w:color w:val="000000"/>
                <w:rtl/>
                <w:lang w:eastAsia="ar"/>
              </w:rPr>
              <w:t>-3</w:t>
            </w:r>
          </w:p>
        </w:tc>
        <w:tc>
          <w:tcPr>
            <w:tcW w:w="914" w:type="dxa"/>
            <w:vAlign w:val="center"/>
          </w:tcPr>
          <w:p w14:paraId="14477DED" w14:textId="77777777" w:rsidR="001D2DAF" w:rsidRPr="00950647" w:rsidRDefault="001D2DAF" w:rsidP="001D2DA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(3)</w:t>
            </w:r>
          </w:p>
        </w:tc>
        <w:tc>
          <w:tcPr>
            <w:tcW w:w="4770" w:type="dxa"/>
            <w:gridSpan w:val="2"/>
            <w:vAlign w:val="center"/>
          </w:tcPr>
          <w:p w14:paraId="15B6BBDA" w14:textId="26844EEB" w:rsidR="001D2DAF" w:rsidRPr="00950647" w:rsidRDefault="001D2DAF" w:rsidP="001D2DAF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تتم المحافظة على الأثاث بطريقة تسمح بعملية التنظيف</w:t>
            </w:r>
          </w:p>
        </w:tc>
        <w:tc>
          <w:tcPr>
            <w:tcW w:w="2414" w:type="dxa"/>
            <w:vAlign w:val="center"/>
          </w:tcPr>
          <w:p w14:paraId="1E514A00" w14:textId="77777777" w:rsidR="001D2DAF" w:rsidRPr="00950647" w:rsidRDefault="001D2DAF" w:rsidP="001D2DA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1D2DAF" w:rsidRPr="0008420A" w14:paraId="0C42968D" w14:textId="77777777" w:rsidTr="00885233">
        <w:trPr>
          <w:jc w:val="center"/>
        </w:trPr>
        <w:tc>
          <w:tcPr>
            <w:tcW w:w="1294" w:type="dxa"/>
            <w:vAlign w:val="center"/>
          </w:tcPr>
          <w:p w14:paraId="5DDC4047" w14:textId="77777777" w:rsidR="001D2DAF" w:rsidRPr="00950647" w:rsidRDefault="001D2DAF" w:rsidP="001D2DA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GT</w:t>
            </w:r>
            <w:r w:rsidRPr="00950647">
              <w:rPr>
                <w:color w:val="000000"/>
                <w:rtl/>
                <w:lang w:eastAsia="ar"/>
              </w:rPr>
              <w:t>-4</w:t>
            </w:r>
          </w:p>
        </w:tc>
        <w:tc>
          <w:tcPr>
            <w:tcW w:w="914" w:type="dxa"/>
            <w:vAlign w:val="center"/>
          </w:tcPr>
          <w:p w14:paraId="659AC606" w14:textId="77777777" w:rsidR="001D2DAF" w:rsidRPr="00950647" w:rsidRDefault="001D2DAF" w:rsidP="001D2DA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(4)</w:t>
            </w:r>
          </w:p>
        </w:tc>
        <w:tc>
          <w:tcPr>
            <w:tcW w:w="4770" w:type="dxa"/>
            <w:gridSpan w:val="2"/>
            <w:vAlign w:val="center"/>
          </w:tcPr>
          <w:p w14:paraId="7DABB309" w14:textId="3891766F" w:rsidR="001D2DAF" w:rsidRPr="00950647" w:rsidRDefault="001D2DAF" w:rsidP="001D2DAF">
            <w:pPr>
              <w:bidi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أماكن الموظفين</w:t>
            </w:r>
          </w:p>
        </w:tc>
        <w:tc>
          <w:tcPr>
            <w:tcW w:w="2414" w:type="dxa"/>
            <w:vAlign w:val="center"/>
          </w:tcPr>
          <w:p w14:paraId="3F005ED3" w14:textId="77777777" w:rsidR="001D2DAF" w:rsidRPr="00950647" w:rsidRDefault="001D2DAF" w:rsidP="001D2DA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BF67B5" w:rsidRPr="0008420A" w14:paraId="32002B65" w14:textId="77777777" w:rsidTr="001B4B45">
        <w:trPr>
          <w:trHeight w:val="269"/>
          <w:jc w:val="center"/>
        </w:trPr>
        <w:tc>
          <w:tcPr>
            <w:tcW w:w="9392" w:type="dxa"/>
            <w:gridSpan w:val="5"/>
            <w:shd w:val="clear" w:color="auto" w:fill="C6D9F1" w:themeFill="text2" w:themeFillTint="33"/>
            <w:vAlign w:val="center"/>
          </w:tcPr>
          <w:p w14:paraId="71966727" w14:textId="77777777" w:rsidR="00BF67B5" w:rsidRPr="00950647" w:rsidRDefault="00BF67B5" w:rsidP="001B4B45">
            <w:pPr>
              <w:bidi/>
              <w:jc w:val="center"/>
              <w:rPr>
                <w:b/>
                <w:bCs/>
                <w:color w:val="000000"/>
              </w:rPr>
            </w:pPr>
            <w:r w:rsidRPr="00950647">
              <w:rPr>
                <w:b/>
                <w:bCs/>
                <w:color w:val="000000"/>
                <w:rtl/>
                <w:lang w:eastAsia="ar"/>
              </w:rPr>
              <w:t>مخارج الحريق والأدراج</w:t>
            </w:r>
          </w:p>
        </w:tc>
      </w:tr>
      <w:tr w:rsidR="001D2DAF" w:rsidRPr="0008420A" w14:paraId="49734D43" w14:textId="77777777" w:rsidTr="00885233">
        <w:trPr>
          <w:jc w:val="center"/>
        </w:trPr>
        <w:tc>
          <w:tcPr>
            <w:tcW w:w="1294" w:type="dxa"/>
            <w:vAlign w:val="center"/>
          </w:tcPr>
          <w:p w14:paraId="4B8D8EA4" w14:textId="77777777" w:rsidR="001D2DAF" w:rsidRPr="00950647" w:rsidRDefault="001D2DAF" w:rsidP="001D2DA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t>FS</w:t>
            </w:r>
            <w:r w:rsidRPr="00950647">
              <w:rPr>
                <w:color w:val="000000"/>
                <w:rtl/>
                <w:lang w:eastAsia="ar"/>
              </w:rPr>
              <w:t>-1</w:t>
            </w:r>
          </w:p>
        </w:tc>
        <w:tc>
          <w:tcPr>
            <w:tcW w:w="914" w:type="dxa"/>
            <w:vAlign w:val="center"/>
          </w:tcPr>
          <w:p w14:paraId="10A61853" w14:textId="77777777" w:rsidR="001D2DAF" w:rsidRPr="00950647" w:rsidRDefault="001D2DAF" w:rsidP="001D2DAF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(1)</w:t>
            </w:r>
          </w:p>
        </w:tc>
        <w:tc>
          <w:tcPr>
            <w:tcW w:w="4770" w:type="dxa"/>
            <w:gridSpan w:val="2"/>
            <w:vAlign w:val="center"/>
          </w:tcPr>
          <w:p w14:paraId="4EFFED76" w14:textId="6E78F4FB" w:rsidR="001D2DAF" w:rsidRPr="00950647" w:rsidRDefault="001D2DAF" w:rsidP="001D2DAF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أن تكون المنطقة خالية من الغبار والأتربة وشبكات العنكبوت والنفايات والبقع والمواد المنسكبة</w:t>
            </w:r>
          </w:p>
        </w:tc>
        <w:tc>
          <w:tcPr>
            <w:tcW w:w="2414" w:type="dxa"/>
            <w:vAlign w:val="center"/>
          </w:tcPr>
          <w:p w14:paraId="4B45A261" w14:textId="77777777" w:rsidR="001D2DAF" w:rsidRPr="00950647" w:rsidRDefault="001D2DAF" w:rsidP="001D2DA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شهرياً</w:t>
            </w:r>
          </w:p>
        </w:tc>
      </w:tr>
      <w:tr w:rsidR="00BF67B5" w:rsidRPr="0008420A" w14:paraId="16BC9DF7" w14:textId="77777777" w:rsidTr="001B4B45">
        <w:trPr>
          <w:trHeight w:val="303"/>
          <w:jc w:val="center"/>
        </w:trPr>
        <w:tc>
          <w:tcPr>
            <w:tcW w:w="9392" w:type="dxa"/>
            <w:gridSpan w:val="5"/>
            <w:shd w:val="clear" w:color="auto" w:fill="C6D9F1" w:themeFill="text2" w:themeFillTint="33"/>
            <w:vAlign w:val="center"/>
          </w:tcPr>
          <w:p w14:paraId="6767DE00" w14:textId="77777777" w:rsidR="00BF67B5" w:rsidRPr="00950647" w:rsidRDefault="00BF67B5" w:rsidP="001B4B45">
            <w:pPr>
              <w:bidi/>
              <w:jc w:val="center"/>
              <w:rPr>
                <w:b/>
                <w:bCs/>
                <w:color w:val="000000"/>
              </w:rPr>
            </w:pPr>
            <w:r w:rsidRPr="00950647">
              <w:rPr>
                <w:b/>
                <w:bCs/>
                <w:color w:val="000000"/>
                <w:rtl/>
                <w:lang w:eastAsia="ar"/>
              </w:rPr>
              <w:t>مكافحة الروائح الكريهة</w:t>
            </w:r>
          </w:p>
        </w:tc>
      </w:tr>
      <w:tr w:rsidR="001D2DAF" w:rsidRPr="0008420A" w14:paraId="03774371" w14:textId="77777777" w:rsidTr="00885233">
        <w:trPr>
          <w:jc w:val="center"/>
        </w:trPr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5D04B8C9" w14:textId="77777777" w:rsidR="001D2DAF" w:rsidRPr="00950647" w:rsidRDefault="001D2DAF" w:rsidP="001D2DA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lang w:val="en-US" w:eastAsia="ar" w:bidi="en-US"/>
              </w:rPr>
              <w:lastRenderedPageBreak/>
              <w:t>OC</w:t>
            </w:r>
            <w:r w:rsidRPr="00950647">
              <w:rPr>
                <w:color w:val="000000"/>
                <w:rtl/>
                <w:lang w:eastAsia="ar"/>
              </w:rPr>
              <w:t>-1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14:paraId="1931EFBB" w14:textId="77777777" w:rsidR="001D2DAF" w:rsidRPr="00950647" w:rsidRDefault="001D2DAF" w:rsidP="001D2DAF">
            <w:pPr>
              <w:bidi/>
              <w:jc w:val="center"/>
              <w:rPr>
                <w:bCs/>
              </w:rPr>
            </w:pPr>
            <w:r w:rsidRPr="00950647">
              <w:rPr>
                <w:rtl/>
                <w:lang w:eastAsia="ar"/>
              </w:rPr>
              <w:t>(1)</w:t>
            </w: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  <w:vAlign w:val="center"/>
          </w:tcPr>
          <w:p w14:paraId="2BC6A450" w14:textId="27CD1676" w:rsidR="001D2DAF" w:rsidRPr="00950647" w:rsidRDefault="001D2DAF" w:rsidP="001D2DAF">
            <w:pPr>
              <w:bidi/>
              <w:rPr>
                <w:bCs/>
              </w:rPr>
            </w:pPr>
            <w:r w:rsidRPr="00950647">
              <w:rPr>
                <w:rtl/>
                <w:lang w:eastAsia="ar"/>
              </w:rPr>
              <w:t>يجب أن تكون جميع الأماكن التي تحتوي على الأثاث والتجهيزات خالية من الروائح الكريهة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vAlign w:val="center"/>
          </w:tcPr>
          <w:p w14:paraId="7E9A608F" w14:textId="77777777" w:rsidR="001D2DAF" w:rsidRPr="00950647" w:rsidRDefault="001D2DAF" w:rsidP="001D2DAF">
            <w:pPr>
              <w:bidi/>
              <w:jc w:val="center"/>
              <w:rPr>
                <w:bCs/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يوميًا</w:t>
            </w:r>
          </w:p>
        </w:tc>
      </w:tr>
      <w:tr w:rsidR="00BF67B5" w:rsidRPr="0008420A" w14:paraId="03146D5F" w14:textId="77777777" w:rsidTr="00885233">
        <w:trPr>
          <w:trHeight w:val="884"/>
          <w:jc w:val="center"/>
        </w:trPr>
        <w:tc>
          <w:tcPr>
            <w:tcW w:w="4838" w:type="dxa"/>
            <w:gridSpan w:val="3"/>
            <w:tcBorders>
              <w:bottom w:val="nil"/>
              <w:right w:val="nil"/>
            </w:tcBorders>
            <w:vAlign w:val="center"/>
          </w:tcPr>
          <w:p w14:paraId="1162F256" w14:textId="77777777" w:rsidR="00BF67B5" w:rsidRPr="00950647" w:rsidRDefault="00BF67B5" w:rsidP="001B4B45">
            <w:pPr>
              <w:bidi/>
              <w:jc w:val="left"/>
              <w:rPr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اسم الإدارة: ______________________</w:t>
            </w:r>
          </w:p>
        </w:tc>
        <w:tc>
          <w:tcPr>
            <w:tcW w:w="4554" w:type="dxa"/>
            <w:gridSpan w:val="2"/>
            <w:tcBorders>
              <w:left w:val="nil"/>
              <w:bottom w:val="nil"/>
            </w:tcBorders>
            <w:vAlign w:val="center"/>
          </w:tcPr>
          <w:p w14:paraId="1BF78E22" w14:textId="77777777" w:rsidR="00BF67B5" w:rsidRPr="00950647" w:rsidRDefault="00BF67B5" w:rsidP="001B4B45">
            <w:pPr>
              <w:bidi/>
              <w:jc w:val="left"/>
              <w:rPr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رقم الغرفة المرجعي: ____________________</w:t>
            </w:r>
          </w:p>
        </w:tc>
      </w:tr>
      <w:tr w:rsidR="00BF67B5" w:rsidRPr="0008420A" w14:paraId="4D1F724C" w14:textId="77777777" w:rsidTr="00885233">
        <w:trPr>
          <w:trHeight w:val="883"/>
          <w:jc w:val="center"/>
        </w:trPr>
        <w:tc>
          <w:tcPr>
            <w:tcW w:w="483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41B47FC6" w14:textId="77777777" w:rsidR="00BF67B5" w:rsidRDefault="00BF67B5" w:rsidP="001B4B45">
            <w:pPr>
              <w:bidi/>
              <w:jc w:val="left"/>
              <w:rPr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 xml:space="preserve">اسم عامل النظافة: </w:t>
            </w:r>
          </w:p>
          <w:p w14:paraId="4496937E" w14:textId="77777777" w:rsidR="00BF67B5" w:rsidRDefault="00BF67B5" w:rsidP="001B4B45">
            <w:pPr>
              <w:bidi/>
              <w:jc w:val="left"/>
              <w:rPr>
                <w:color w:val="000000"/>
              </w:rPr>
            </w:pPr>
          </w:p>
          <w:p w14:paraId="5FA51AF8" w14:textId="77777777" w:rsidR="00BF67B5" w:rsidRPr="00950647" w:rsidRDefault="00BF67B5" w:rsidP="001B4B45">
            <w:pPr>
              <w:bidi/>
              <w:jc w:val="left"/>
              <w:rPr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_______________________</w:t>
            </w:r>
          </w:p>
        </w:tc>
        <w:tc>
          <w:tcPr>
            <w:tcW w:w="455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C087FE6" w14:textId="54FB52A4" w:rsidR="00BF67B5" w:rsidRPr="00950647" w:rsidRDefault="00BF67B5" w:rsidP="001B4B45">
            <w:pPr>
              <w:bidi/>
              <w:jc w:val="left"/>
              <w:rPr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التوقيع: ______________________________</w:t>
            </w:r>
          </w:p>
        </w:tc>
      </w:tr>
      <w:tr w:rsidR="00BF67B5" w:rsidRPr="0008420A" w14:paraId="399FA3E5" w14:textId="77777777" w:rsidTr="00885233">
        <w:trPr>
          <w:trHeight w:val="883"/>
          <w:jc w:val="center"/>
        </w:trPr>
        <w:tc>
          <w:tcPr>
            <w:tcW w:w="4838" w:type="dxa"/>
            <w:gridSpan w:val="3"/>
            <w:tcBorders>
              <w:top w:val="nil"/>
              <w:right w:val="nil"/>
            </w:tcBorders>
            <w:vAlign w:val="center"/>
          </w:tcPr>
          <w:p w14:paraId="4A709BFC" w14:textId="77777777" w:rsidR="00BF67B5" w:rsidRPr="00950647" w:rsidRDefault="00BF67B5" w:rsidP="001B4B45">
            <w:pPr>
              <w:bidi/>
              <w:jc w:val="left"/>
              <w:rPr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التاريخ: ____________________</w:t>
            </w:r>
          </w:p>
        </w:tc>
        <w:tc>
          <w:tcPr>
            <w:tcW w:w="4554" w:type="dxa"/>
            <w:gridSpan w:val="2"/>
            <w:tcBorders>
              <w:top w:val="nil"/>
              <w:left w:val="nil"/>
            </w:tcBorders>
            <w:vAlign w:val="center"/>
          </w:tcPr>
          <w:p w14:paraId="5D1CEC3C" w14:textId="77777777" w:rsidR="00BF67B5" w:rsidRPr="00950647" w:rsidRDefault="00BF67B5" w:rsidP="001B4B45">
            <w:pPr>
              <w:bidi/>
              <w:jc w:val="left"/>
              <w:rPr>
                <w:color w:val="000000"/>
              </w:rPr>
            </w:pPr>
            <w:r w:rsidRPr="00950647">
              <w:rPr>
                <w:color w:val="000000"/>
                <w:rtl/>
                <w:lang w:eastAsia="ar"/>
              </w:rPr>
              <w:t>الوقت: ____________________</w:t>
            </w:r>
          </w:p>
        </w:tc>
      </w:tr>
    </w:tbl>
    <w:p w14:paraId="3BF07632" w14:textId="05C97FCF" w:rsidR="00D9452E" w:rsidRPr="00563595" w:rsidRDefault="00D9452E" w:rsidP="00563595">
      <w:pPr>
        <w:bidi/>
      </w:pPr>
    </w:p>
    <w:sectPr w:rsidR="00D9452E" w:rsidRPr="00563595" w:rsidSect="00460DF5">
      <w:headerReference w:type="default" r:id="rId11"/>
      <w:footerReference w:type="default" r:id="rId12"/>
      <w:pgSz w:w="11907" w:h="16840" w:code="9"/>
      <w:pgMar w:top="1015" w:right="1134" w:bottom="1077" w:left="1418" w:header="340" w:footer="16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92637" w14:textId="77777777" w:rsidR="00DD279B" w:rsidRDefault="00DD279B">
      <w:r>
        <w:separator/>
      </w:r>
    </w:p>
    <w:p w14:paraId="237BF7E1" w14:textId="77777777" w:rsidR="00DD279B" w:rsidRDefault="00DD279B"/>
  </w:endnote>
  <w:endnote w:type="continuationSeparator" w:id="0">
    <w:p w14:paraId="0CBFB869" w14:textId="77777777" w:rsidR="00DD279B" w:rsidRDefault="00DD279B">
      <w:r>
        <w:continuationSeparator/>
      </w:r>
    </w:p>
    <w:p w14:paraId="32124992" w14:textId="77777777" w:rsidR="00DD279B" w:rsidRDefault="00DD27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E2210" w14:textId="1E77ED64" w:rsidR="009210BF" w:rsidRDefault="009210BF" w:rsidP="00D36905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left"/>
    </w:pPr>
    <w:r>
      <w:rPr>
        <w:lang w:eastAsia="ar" w:bidi="en-US"/>
      </w:rPr>
      <w:t>EOM-ZM0-TP</w:t>
    </w:r>
    <w:r w:rsidR="00D36905">
      <w:rPr>
        <w:lang w:eastAsia="ar" w:bidi="en-US"/>
      </w:rPr>
      <w:t>-0000161</w:t>
    </w:r>
    <w:r w:rsidR="00C346EE">
      <w:rPr>
        <w:lang w:eastAsia="ar" w:bidi="en-US"/>
      </w:rPr>
      <w:t>-AR</w:t>
    </w:r>
    <w:r>
      <w:rPr>
        <w:rtl/>
        <w:lang w:eastAsia="ar"/>
      </w:rPr>
      <w:t xml:space="preserve"> </w:t>
    </w:r>
    <w:r>
      <w:rPr>
        <w:rtl/>
        <w:lang w:eastAsia="ar"/>
      </w:rPr>
      <w:t>النسخة 00</w:t>
    </w:r>
    <w:r w:rsidR="00C346EE">
      <w:rPr>
        <w:lang w:eastAsia="ar"/>
      </w:rPr>
      <w:t>0</w:t>
    </w:r>
    <w:r>
      <w:rPr>
        <w:rtl/>
        <w:lang w:eastAsia="ar"/>
      </w:rPr>
      <w:tab/>
      <w:t xml:space="preserve">المستوى- </w:t>
    </w:r>
    <w:r>
      <w:rPr>
        <w:b/>
        <w:bCs/>
        <w:rtl/>
        <w:lang w:eastAsia="ar"/>
      </w:rPr>
      <w:t>3-هـ - خارجي</w:t>
    </w:r>
    <w:r>
      <w:rPr>
        <w:rtl/>
        <w:lang w:eastAsia="ar"/>
      </w:rPr>
      <w:tab/>
      <w:t xml:space="preserve">الصفحة </w:t>
    </w:r>
    <w:r w:rsidRPr="00E662DA">
      <w:rPr>
        <w:sz w:val="16"/>
        <w:szCs w:val="16"/>
        <w:rtl/>
        <w:lang w:eastAsia="ar"/>
      </w:rPr>
      <w:fldChar w:fldCharType="begin"/>
    </w:r>
    <w:r w:rsidRPr="00E662DA">
      <w:rPr>
        <w:sz w:val="16"/>
        <w:szCs w:val="16"/>
        <w:rtl/>
        <w:lang w:eastAsia="ar"/>
      </w:rPr>
      <w:instrText xml:space="preserve"> PAGE </w:instrText>
    </w:r>
    <w:r w:rsidRPr="00E662DA">
      <w:rPr>
        <w:sz w:val="16"/>
        <w:szCs w:val="16"/>
        <w:rtl/>
        <w:lang w:eastAsia="ar"/>
      </w:rPr>
      <w:fldChar w:fldCharType="separate"/>
    </w:r>
    <w:r w:rsidR="001D2DAF">
      <w:rPr>
        <w:noProof/>
        <w:sz w:val="16"/>
        <w:szCs w:val="16"/>
        <w:rtl/>
        <w:lang w:eastAsia="ar"/>
      </w:rPr>
      <w:t>3</w:t>
    </w:r>
    <w:r w:rsidRPr="00E662DA">
      <w:rPr>
        <w:sz w:val="16"/>
        <w:szCs w:val="16"/>
        <w:rtl/>
        <w:lang w:eastAsia="ar"/>
      </w:rPr>
      <w:fldChar w:fldCharType="end"/>
    </w:r>
    <w:r w:rsidRPr="00E662DA">
      <w:rPr>
        <w:sz w:val="16"/>
        <w:szCs w:val="16"/>
        <w:rtl/>
        <w:lang w:eastAsia="ar"/>
      </w:rPr>
      <w:t xml:space="preserve">من </w:t>
    </w:r>
    <w:r w:rsidRPr="00E662DA">
      <w:rPr>
        <w:sz w:val="16"/>
        <w:szCs w:val="16"/>
        <w:rtl/>
        <w:lang w:eastAsia="ar"/>
      </w:rPr>
      <w:fldChar w:fldCharType="begin"/>
    </w:r>
    <w:r w:rsidRPr="00E662DA">
      <w:rPr>
        <w:sz w:val="16"/>
        <w:szCs w:val="16"/>
        <w:rtl/>
        <w:lang w:eastAsia="ar"/>
      </w:rPr>
      <w:instrText xml:space="preserve"> NUMPAGES </w:instrText>
    </w:r>
    <w:r w:rsidRPr="00E662DA">
      <w:rPr>
        <w:sz w:val="16"/>
        <w:szCs w:val="16"/>
        <w:rtl/>
        <w:lang w:eastAsia="ar"/>
      </w:rPr>
      <w:fldChar w:fldCharType="separate"/>
    </w:r>
    <w:r w:rsidR="001D2DAF">
      <w:rPr>
        <w:noProof/>
        <w:sz w:val="16"/>
        <w:szCs w:val="16"/>
        <w:rtl/>
        <w:lang w:eastAsia="ar"/>
      </w:rPr>
      <w:t>3</w:t>
    </w:r>
    <w:r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0B23C2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 وقد تُصبح قديمة. لذا، يُرجى الرجوع إلى نظام إدارة المحتوى المؤسسي للاطلاع على أحدث نسخة.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FB222" w14:textId="77777777" w:rsidR="00DD279B" w:rsidRDefault="00DD279B">
      <w:r>
        <w:separator/>
      </w:r>
    </w:p>
    <w:p w14:paraId="0E216D10" w14:textId="77777777" w:rsidR="00DD279B" w:rsidRDefault="00DD279B"/>
  </w:footnote>
  <w:footnote w:type="continuationSeparator" w:id="0">
    <w:p w14:paraId="49152F1E" w14:textId="77777777" w:rsidR="00DD279B" w:rsidRDefault="00DD279B">
      <w:r>
        <w:continuationSeparator/>
      </w:r>
    </w:p>
    <w:p w14:paraId="4CBD8104" w14:textId="77777777" w:rsidR="00DD279B" w:rsidRDefault="00DD27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684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5"/>
    </w:tblGrid>
    <w:tr w:rsidR="00144D43" w14:paraId="55B15A60" w14:textId="77777777" w:rsidTr="00144D43">
      <w:trPr>
        <w:trHeight w:val="571"/>
      </w:trPr>
      <w:tc>
        <w:tcPr>
          <w:tcW w:w="6845" w:type="dxa"/>
          <w:vAlign w:val="center"/>
        </w:tcPr>
        <w:p w14:paraId="361EC67C" w14:textId="704A6333" w:rsidR="00144D43" w:rsidRPr="006A25F8" w:rsidRDefault="00144D43" w:rsidP="000235CC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 w:rsidRPr="00225637">
            <w:rPr>
              <w:kern w:val="32"/>
              <w:sz w:val="24"/>
              <w:szCs w:val="24"/>
              <w:rtl/>
              <w:lang w:eastAsia="ar"/>
            </w:rPr>
            <w:t xml:space="preserve">نموذج جداول التنظيف اليومية والأسبوعية والشهرية </w:t>
          </w:r>
          <w:r w:rsidR="008A791A">
            <w:rPr>
              <w:rFonts w:hint="cs"/>
              <w:kern w:val="32"/>
              <w:sz w:val="24"/>
              <w:szCs w:val="24"/>
              <w:rtl/>
              <w:lang w:eastAsia="ar"/>
            </w:rPr>
            <w:t>في ا</w:t>
          </w:r>
          <w:r w:rsidR="0041736F">
            <w:rPr>
              <w:rFonts w:hint="cs"/>
              <w:kern w:val="32"/>
              <w:sz w:val="24"/>
              <w:szCs w:val="24"/>
              <w:rtl/>
              <w:lang w:eastAsia="ar"/>
            </w:rPr>
            <w:t>لمنشآت البلدية</w:t>
          </w:r>
          <w:r w:rsidRPr="00225637">
            <w:rPr>
              <w:kern w:val="32"/>
              <w:sz w:val="24"/>
              <w:szCs w:val="24"/>
              <w:rtl/>
              <w:lang w:eastAsia="ar"/>
            </w:rPr>
            <w:tab/>
          </w:r>
        </w:p>
      </w:tc>
    </w:tr>
  </w:tbl>
  <w:p w14:paraId="0FE4F66F" w14:textId="70CC9F53" w:rsidR="009210BF" w:rsidRPr="00AC1B11" w:rsidRDefault="00BD7BC2" w:rsidP="00AC1B11">
    <w:pPr>
      <w:pStyle w:val="Header"/>
      <w:bidi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9C424C" wp14:editId="09064141">
          <wp:simplePos x="0" y="0"/>
          <wp:positionH relativeFrom="column">
            <wp:posOffset>-601980</wp:posOffset>
          </wp:positionH>
          <wp:positionV relativeFrom="paragraph">
            <wp:posOffset>-495935</wp:posOffset>
          </wp:positionV>
          <wp:extent cx="1533525" cy="671195"/>
          <wp:effectExtent l="0" t="0" r="9525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34D13"/>
    <w:multiLevelType w:val="multilevel"/>
    <w:tmpl w:val="FEBCF99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284"/>
      </w:pPr>
      <w:rPr>
        <w:rFonts w:ascii="Arial Narrow" w:hAnsi="Arial Narrow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35"/>
        </w:tabs>
        <w:ind w:left="1361" w:hanging="510"/>
      </w:pPr>
      <w:rPr>
        <w:rFonts w:ascii="Times New Roman" w:hAnsi="Times New Roman" w:hint="default"/>
        <w:color w:val="404040" w:themeColor="text1" w:themeTint="BF"/>
        <w:sz w:val="22"/>
        <w:szCs w:val="22"/>
      </w:rPr>
    </w:lvl>
    <w:lvl w:ilvl="2">
      <w:start w:val="1"/>
      <w:numFmt w:val="upperRoman"/>
      <w:pStyle w:val="SUBSTEPS"/>
      <w:lvlText w:val="%3"/>
      <w:lvlJc w:val="left"/>
      <w:pPr>
        <w:tabs>
          <w:tab w:val="num" w:pos="1419"/>
        </w:tabs>
        <w:ind w:left="1418" w:hanging="511"/>
      </w:pPr>
      <w:rPr>
        <w:rFonts w:ascii="Times New Roman" w:hAnsi="Times New Roman" w:hint="default"/>
        <w:color w:val="595959" w:themeColor="text1" w:themeTint="A6"/>
        <w:sz w:val="22"/>
        <w:szCs w:val="22"/>
      </w:rPr>
    </w:lvl>
    <w:lvl w:ilvl="3">
      <w:start w:val="1"/>
      <w:numFmt w:val="lowerRoman"/>
      <w:lvlText w:val="%4"/>
      <w:lvlJc w:val="left"/>
      <w:pPr>
        <w:tabs>
          <w:tab w:val="num" w:pos="1361"/>
        </w:tabs>
        <w:ind w:left="1588" w:hanging="227"/>
      </w:pPr>
      <w:rPr>
        <w:rFonts w:hint="default"/>
        <w:color w:val="808080" w:themeColor="background1" w:themeShade="8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C5E2065"/>
    <w:multiLevelType w:val="multilevel"/>
    <w:tmpl w:val="B82867D8"/>
    <w:lvl w:ilvl="0">
      <w:start w:val="1"/>
      <w:numFmt w:val="decimal"/>
      <w:pStyle w:val="JLLHeadingOne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BC141A"/>
        <w:sz w:val="42"/>
        <w:szCs w:val="4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decimal"/>
      <w:pStyle w:val="JLLHeadingFour"/>
      <w:lvlText w:val="%1.%2.%3.%4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i w:val="0"/>
        <w:color w:val="89898B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BD6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5CC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37EC1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18D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526"/>
    <w:rsid w:val="001428BA"/>
    <w:rsid w:val="00143272"/>
    <w:rsid w:val="00143E4D"/>
    <w:rsid w:val="00144396"/>
    <w:rsid w:val="00144496"/>
    <w:rsid w:val="001445B4"/>
    <w:rsid w:val="00144D43"/>
    <w:rsid w:val="00146719"/>
    <w:rsid w:val="00146FDD"/>
    <w:rsid w:val="00147ED9"/>
    <w:rsid w:val="00150609"/>
    <w:rsid w:val="00152299"/>
    <w:rsid w:val="00153A16"/>
    <w:rsid w:val="00153A66"/>
    <w:rsid w:val="00154715"/>
    <w:rsid w:val="00155C8E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832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A63BC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2DAF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BD3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52F"/>
    <w:rsid w:val="002118C4"/>
    <w:rsid w:val="00211AEA"/>
    <w:rsid w:val="00211FEE"/>
    <w:rsid w:val="002129D5"/>
    <w:rsid w:val="0021314D"/>
    <w:rsid w:val="00213678"/>
    <w:rsid w:val="0021478C"/>
    <w:rsid w:val="002147BD"/>
    <w:rsid w:val="00216084"/>
    <w:rsid w:val="0021775F"/>
    <w:rsid w:val="00217D97"/>
    <w:rsid w:val="00220848"/>
    <w:rsid w:val="002235C2"/>
    <w:rsid w:val="00223BDE"/>
    <w:rsid w:val="00225124"/>
    <w:rsid w:val="00225637"/>
    <w:rsid w:val="00226D73"/>
    <w:rsid w:val="00226FC5"/>
    <w:rsid w:val="00231728"/>
    <w:rsid w:val="00231F56"/>
    <w:rsid w:val="0023212C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348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463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4BF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1CF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52D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55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58E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6B35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683"/>
    <w:rsid w:val="00412A28"/>
    <w:rsid w:val="004145AE"/>
    <w:rsid w:val="00414C2D"/>
    <w:rsid w:val="00415762"/>
    <w:rsid w:val="004166B8"/>
    <w:rsid w:val="00416A66"/>
    <w:rsid w:val="0041736F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1F96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4BFB"/>
    <w:rsid w:val="004552AD"/>
    <w:rsid w:val="00457398"/>
    <w:rsid w:val="00457ADD"/>
    <w:rsid w:val="004606BC"/>
    <w:rsid w:val="00460DF5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2BE"/>
    <w:rsid w:val="004A07D8"/>
    <w:rsid w:val="004A11EA"/>
    <w:rsid w:val="004A1416"/>
    <w:rsid w:val="004A1547"/>
    <w:rsid w:val="004A254D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5AB7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359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5DA"/>
    <w:rsid w:val="005B4F86"/>
    <w:rsid w:val="005B62D9"/>
    <w:rsid w:val="005B6357"/>
    <w:rsid w:val="005B6FE3"/>
    <w:rsid w:val="005B72FA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465A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CE6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56D18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3D0"/>
    <w:rsid w:val="006A6A09"/>
    <w:rsid w:val="006B0F04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04AA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3E5C"/>
    <w:rsid w:val="007A4B50"/>
    <w:rsid w:val="007A5BA9"/>
    <w:rsid w:val="007A78FA"/>
    <w:rsid w:val="007B09F1"/>
    <w:rsid w:val="007B0D3E"/>
    <w:rsid w:val="007B2471"/>
    <w:rsid w:val="007B3044"/>
    <w:rsid w:val="007B3121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0107"/>
    <w:rsid w:val="0086189D"/>
    <w:rsid w:val="00861DFE"/>
    <w:rsid w:val="00862DB4"/>
    <w:rsid w:val="0086428E"/>
    <w:rsid w:val="00864C07"/>
    <w:rsid w:val="00864D12"/>
    <w:rsid w:val="00864D1B"/>
    <w:rsid w:val="00864DE9"/>
    <w:rsid w:val="0086573A"/>
    <w:rsid w:val="0086705D"/>
    <w:rsid w:val="008702BA"/>
    <w:rsid w:val="00870FD2"/>
    <w:rsid w:val="008712B0"/>
    <w:rsid w:val="00876355"/>
    <w:rsid w:val="008765CB"/>
    <w:rsid w:val="00880D93"/>
    <w:rsid w:val="0088397F"/>
    <w:rsid w:val="00884A5B"/>
    <w:rsid w:val="00885233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671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91A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160C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36F08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28F8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18"/>
    <w:rsid w:val="009E2D4B"/>
    <w:rsid w:val="009E319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6B4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6C1A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51E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D7BC2"/>
    <w:rsid w:val="00BE19D5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BF67B5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2CCA"/>
    <w:rsid w:val="00C336AB"/>
    <w:rsid w:val="00C33B7E"/>
    <w:rsid w:val="00C3400B"/>
    <w:rsid w:val="00C346EE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363D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3AE"/>
    <w:rsid w:val="00C91774"/>
    <w:rsid w:val="00C92791"/>
    <w:rsid w:val="00C92DBB"/>
    <w:rsid w:val="00C941BE"/>
    <w:rsid w:val="00C95609"/>
    <w:rsid w:val="00C96049"/>
    <w:rsid w:val="00C972A5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28A8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E2E"/>
    <w:rsid w:val="00D35F79"/>
    <w:rsid w:val="00D360D5"/>
    <w:rsid w:val="00D3690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0DE"/>
    <w:rsid w:val="00D65A36"/>
    <w:rsid w:val="00D6695F"/>
    <w:rsid w:val="00D6703C"/>
    <w:rsid w:val="00D70018"/>
    <w:rsid w:val="00D701E4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1DB4"/>
    <w:rsid w:val="00D931A2"/>
    <w:rsid w:val="00D93C9B"/>
    <w:rsid w:val="00D93E98"/>
    <w:rsid w:val="00D9448F"/>
    <w:rsid w:val="00D9452E"/>
    <w:rsid w:val="00D952BF"/>
    <w:rsid w:val="00D95D83"/>
    <w:rsid w:val="00D97065"/>
    <w:rsid w:val="00D977C7"/>
    <w:rsid w:val="00D97ADB"/>
    <w:rsid w:val="00DA0993"/>
    <w:rsid w:val="00DA19C7"/>
    <w:rsid w:val="00DA2177"/>
    <w:rsid w:val="00DA2DA4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279B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1246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5D5C"/>
    <w:rsid w:val="00E1646D"/>
    <w:rsid w:val="00E167F9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2FB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4A02"/>
    <w:rsid w:val="00E756F6"/>
    <w:rsid w:val="00E7627D"/>
    <w:rsid w:val="00E76629"/>
    <w:rsid w:val="00E76928"/>
    <w:rsid w:val="00E7729E"/>
    <w:rsid w:val="00E77F0E"/>
    <w:rsid w:val="00E800EA"/>
    <w:rsid w:val="00E81D01"/>
    <w:rsid w:val="00E82A2A"/>
    <w:rsid w:val="00E83687"/>
    <w:rsid w:val="00E837D7"/>
    <w:rsid w:val="00E849D9"/>
    <w:rsid w:val="00E858DD"/>
    <w:rsid w:val="00E8593C"/>
    <w:rsid w:val="00E900E5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58E6"/>
    <w:rsid w:val="00EB6E00"/>
    <w:rsid w:val="00EB70F4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1D6E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8F1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1B0A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39"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59"/>
    <w:rsid w:val="00E74A02"/>
    <w:rPr>
      <w:rFonts w:ascii="Times" w:eastAsia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7A3E5C"/>
    <w:rPr>
      <w:rFonts w:ascii="TTE1850C08t00" w:hAnsi="TTE1850C08t00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SUBSTEPS">
    <w:name w:val="SUBS TEPS"/>
    <w:basedOn w:val="Normal"/>
    <w:link w:val="SUBSTEPSChar"/>
    <w:rsid w:val="00460DF5"/>
    <w:pPr>
      <w:numPr>
        <w:ilvl w:val="2"/>
        <w:numId w:val="7"/>
      </w:num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SUBSTEPSChar">
    <w:name w:val="SUBS TEPS Char"/>
    <w:basedOn w:val="DefaultParagraphFont"/>
    <w:link w:val="SUBSTEPS"/>
    <w:rsid w:val="00460DF5"/>
    <w:rPr>
      <w:rFonts w:ascii="Arial Narrow" w:hAnsi="Arial Narrow"/>
      <w:sz w:val="22"/>
      <w:szCs w:val="24"/>
      <w:lang w:val="en-GB" w:eastAsia="en-GB"/>
    </w:rPr>
  </w:style>
  <w:style w:type="paragraph" w:customStyle="1" w:styleId="JLLBulletNumber">
    <w:name w:val="JLL_Bullet Number"/>
    <w:basedOn w:val="Normal"/>
    <w:link w:val="JLLBulletNumberChar"/>
    <w:rsid w:val="00460DF5"/>
    <w:pPr>
      <w:keepNext/>
      <w:spacing w:before="240" w:after="120"/>
      <w:contextualSpacing/>
      <w:jc w:val="left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ulletLetter">
    <w:name w:val="JLL_Bullet Letter"/>
    <w:basedOn w:val="Normal"/>
    <w:link w:val="JLLBulletLetterChar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paragraph" w:customStyle="1" w:styleId="JLLBulletRoman">
    <w:name w:val="JLL_Bullet Roman"/>
    <w:basedOn w:val="Normal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ulletLetterChar">
    <w:name w:val="JLL_Bullet Letter Char"/>
    <w:basedOn w:val="DefaultParagraphFont"/>
    <w:link w:val="JLLBulletLetter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BulletNumberChar">
    <w:name w:val="JLL_Bullet Number Char"/>
    <w:basedOn w:val="DefaultParagraphFont"/>
    <w:link w:val="JLLBulletNumber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One">
    <w:name w:val="JLL_Heading One"/>
    <w:basedOn w:val="Normal"/>
    <w:next w:val="Normal"/>
    <w:rsid w:val="00460DF5"/>
    <w:pPr>
      <w:keepNext/>
      <w:numPr>
        <w:numId w:val="8"/>
      </w:numPr>
      <w:spacing w:before="360" w:after="420" w:line="420" w:lineRule="exact"/>
      <w:jc w:val="left"/>
      <w:outlineLvl w:val="0"/>
    </w:pPr>
    <w:rPr>
      <w:rFonts w:ascii="Times New Roman" w:hAnsi="Times New Roman"/>
      <w:color w:val="BC141A"/>
      <w:sz w:val="42"/>
      <w:szCs w:val="40"/>
      <w:lang w:val="en-GB" w:eastAsia="en-GB"/>
    </w:rPr>
  </w:style>
  <w:style w:type="paragraph" w:customStyle="1" w:styleId="JLLHeadingTwo">
    <w:name w:val="JLL_Heading Two"/>
    <w:basedOn w:val="Normal"/>
    <w:next w:val="Normal"/>
    <w:link w:val="JLLHeadingTwoChar"/>
    <w:rsid w:val="00460DF5"/>
    <w:pPr>
      <w:keepNext/>
      <w:spacing w:after="120" w:line="280" w:lineRule="exact"/>
      <w:jc w:val="left"/>
      <w:outlineLvl w:val="1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Three">
    <w:name w:val="JLL_Heading Three"/>
    <w:basedOn w:val="Normal"/>
    <w:next w:val="Normal"/>
    <w:link w:val="JLLHeadingThreeChar"/>
    <w:rsid w:val="00460DF5"/>
    <w:pPr>
      <w:keepNext/>
      <w:spacing w:after="120" w:line="280" w:lineRule="exact"/>
      <w:jc w:val="left"/>
      <w:outlineLvl w:val="2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Four">
    <w:name w:val="JLL_Heading Four"/>
    <w:basedOn w:val="Normal"/>
    <w:next w:val="Normal"/>
    <w:rsid w:val="00460DF5"/>
    <w:pPr>
      <w:numPr>
        <w:ilvl w:val="3"/>
        <w:numId w:val="8"/>
      </w:numPr>
      <w:spacing w:after="120" w:line="280" w:lineRule="exact"/>
      <w:jc w:val="left"/>
      <w:outlineLvl w:val="3"/>
    </w:pPr>
    <w:rPr>
      <w:rFonts w:ascii="Arial Narrow" w:hAnsi="Arial Narrow"/>
      <w:b/>
      <w:color w:val="89898B"/>
      <w:sz w:val="22"/>
      <w:szCs w:val="24"/>
      <w:lang w:val="en-GB" w:eastAsia="en-GB"/>
    </w:rPr>
  </w:style>
  <w:style w:type="character" w:customStyle="1" w:styleId="JLLHeadingThreeChar">
    <w:name w:val="JLL_Heading Three Char"/>
    <w:basedOn w:val="DefaultParagraphFont"/>
    <w:link w:val="JLLHeadingThree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odyText">
    <w:name w:val="JLL_Body Text"/>
    <w:basedOn w:val="Normal"/>
    <w:link w:val="JLLBodyTextChar"/>
    <w:rsid w:val="00460DF5"/>
    <w:pPr>
      <w:spacing w:after="280" w:line="280" w:lineRule="exact"/>
      <w:ind w:left="567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odyTextChar">
    <w:name w:val="JLL_Body Text Char"/>
    <w:basedOn w:val="DefaultParagraphFont"/>
    <w:link w:val="JLLBodyText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HeadingTwoChar">
    <w:name w:val="JLL_Heading Two Char"/>
    <w:basedOn w:val="DefaultParagraphFont"/>
    <w:link w:val="JLLHeadingTwo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styleId="NoSpacing">
    <w:name w:val="No Spacing"/>
    <w:uiPriority w:val="1"/>
    <w:qFormat/>
    <w:locked/>
    <w:rsid w:val="00460DF5"/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TblNorm">
    <w:name w:val="Tbl Norm"/>
    <w:basedOn w:val="Normal"/>
    <w:rsid w:val="00460DF5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9pt0">
    <w:name w:val="TT 9 pt"/>
    <w:basedOn w:val="TableText"/>
    <w:link w:val="TT9ptChar0"/>
    <w:qFormat/>
    <w:rsid w:val="00460DF5"/>
    <w:pPr>
      <w:jc w:val="both"/>
    </w:pPr>
    <w:rPr>
      <w:sz w:val="18"/>
      <w:szCs w:val="18"/>
    </w:rPr>
  </w:style>
  <w:style w:type="character" w:customStyle="1" w:styleId="TT9ptChar0">
    <w:name w:val="TT 9 pt Char"/>
    <w:basedOn w:val="TableTextChar"/>
    <w:link w:val="TT9pt0"/>
    <w:rsid w:val="00460DF5"/>
    <w:rPr>
      <w:rFonts w:ascii="Arial" w:hAnsi="Arial"/>
      <w:sz w:val="18"/>
      <w:szCs w:val="18"/>
    </w:rPr>
  </w:style>
  <w:style w:type="character" w:customStyle="1" w:styleId="paragraph-bold">
    <w:name w:val="paragraph-bold"/>
    <w:basedOn w:val="DefaultParagraphFont"/>
    <w:rsid w:val="00563595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56359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3595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63595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63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563595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563595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563595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563595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563595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563595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563595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563595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63595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3595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595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3595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63595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563595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563595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595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595"/>
    <w:rPr>
      <w:rFonts w:ascii="Arial" w:hAnsi="Arial"/>
      <w:b/>
      <w:bCs/>
    </w:rPr>
  </w:style>
  <w:style w:type="character" w:customStyle="1" w:styleId="Table-Bullet1Char">
    <w:name w:val="Table-Bullet1 Char"/>
    <w:basedOn w:val="DefaultParagraphFont"/>
    <w:link w:val="Table-Bullet1"/>
    <w:locked/>
    <w:rsid w:val="00563595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563595"/>
    <w:pPr>
      <w:numPr>
        <w:numId w:val="0"/>
      </w:numPr>
      <w:spacing w:after="0"/>
      <w:ind w:left="421" w:hanging="267"/>
      <w:jc w:val="left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563595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563595"/>
    <w:pPr>
      <w:numPr>
        <w:numId w:val="9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563595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563595"/>
    <w:rPr>
      <w:rFonts w:cs="Arial"/>
      <w:color w:val="000000"/>
      <w:sz w:val="16"/>
      <w:szCs w:val="16"/>
    </w:rPr>
  </w:style>
  <w:style w:type="table" w:customStyle="1" w:styleId="TableGrid51">
    <w:name w:val="Table Grid51"/>
    <w:basedOn w:val="TableNormal"/>
    <w:next w:val="TableGrid"/>
    <w:uiPriority w:val="39"/>
    <w:locked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56359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563595"/>
    <w:pPr>
      <w:widowControl w:val="0"/>
      <w:autoSpaceDE w:val="0"/>
      <w:autoSpaceDN w:val="0"/>
      <w:ind w:left="28"/>
      <w:jc w:val="left"/>
    </w:pPr>
    <w:rPr>
      <w:rFonts w:ascii="Lucida Sans Unicode" w:eastAsia="Lucida Sans Unicode" w:hAnsi="Lucida Sans Unicode" w:cs="Lucida Sans Unicode"/>
      <w:sz w:val="22"/>
      <w:szCs w:val="22"/>
      <w:lang w:val="en-AU" w:eastAsia="en-AU" w:bidi="en-AU"/>
    </w:rPr>
  </w:style>
  <w:style w:type="paragraph" w:customStyle="1" w:styleId="0111">
    <w:name w:val="0 1.1.1"/>
    <w:basedOn w:val="Normal"/>
    <w:rsid w:val="00563595"/>
    <w:pPr>
      <w:tabs>
        <w:tab w:val="right" w:pos="10080"/>
      </w:tabs>
      <w:ind w:left="2160" w:hanging="720"/>
    </w:pPr>
    <w:rPr>
      <w:rFonts w:ascii="CG Times (W1)" w:hAnsi="CG Times (W1)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9D3DA2-6274-4393-8306-C73D5E98D8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E93153-8A11-4EE5-BD04-41ECE61BEE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3</TotalTime>
  <Pages>1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6333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EOM-ZM0-TP-000158 Rev 000</dc:subject>
  <dc:creator>Rivamonte, Leonnito (RMP)</dc:creator>
  <cp:keywords>ᅟ</cp:keywords>
  <cp:lastModifiedBy>جانسيل سالدانا  Jancil Saldhana</cp:lastModifiedBy>
  <cp:revision>8</cp:revision>
  <cp:lastPrinted>2017-10-17T10:11:00Z</cp:lastPrinted>
  <dcterms:created xsi:type="dcterms:W3CDTF">2021-05-25T12:51:00Z</dcterms:created>
  <dcterms:modified xsi:type="dcterms:W3CDTF">2021-12-22T08:16:00Z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